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59" w:rsidRPr="00633F59" w:rsidRDefault="00633F59" w:rsidP="00633F59">
      <w:pPr>
        <w:pStyle w:val="AralkYok"/>
        <w:rPr>
          <w:b/>
          <w:sz w:val="22"/>
          <w:szCs w:val="22"/>
        </w:rPr>
      </w:pPr>
      <w:r>
        <w:rPr>
          <w:b/>
          <w:noProof/>
        </w:rPr>
        <w:drawing>
          <wp:inline distT="0" distB="0" distL="0" distR="0">
            <wp:extent cx="1476375" cy="38544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476375" cy="385445"/>
                    </a:xfrm>
                    <a:prstGeom prst="rect">
                      <a:avLst/>
                    </a:prstGeom>
                    <a:solidFill>
                      <a:srgbClr val="FFFFFF"/>
                    </a:solidFill>
                    <a:ln w="9525">
                      <a:noFill/>
                      <a:miter lim="800000"/>
                      <a:headEnd/>
                      <a:tailEnd/>
                    </a:ln>
                  </pic:spPr>
                </pic:pic>
              </a:graphicData>
            </a:graphic>
          </wp:inline>
        </w:drawing>
      </w:r>
    </w:p>
    <w:p w:rsidR="00633F59" w:rsidRPr="00633F59" w:rsidRDefault="00633F59" w:rsidP="00633F59">
      <w:pPr>
        <w:pStyle w:val="AralkYok"/>
        <w:jc w:val="center"/>
        <w:rPr>
          <w:b/>
          <w:sz w:val="22"/>
          <w:szCs w:val="22"/>
        </w:rPr>
      </w:pPr>
      <w:r w:rsidRPr="00633F59">
        <w:rPr>
          <w:b/>
          <w:sz w:val="22"/>
          <w:szCs w:val="22"/>
        </w:rPr>
        <w:t>T.C</w:t>
      </w:r>
    </w:p>
    <w:p w:rsidR="00633F59" w:rsidRPr="00633F59" w:rsidRDefault="00633F59" w:rsidP="00633F59">
      <w:pPr>
        <w:pStyle w:val="AralkYok"/>
        <w:jc w:val="center"/>
        <w:rPr>
          <w:b/>
          <w:sz w:val="22"/>
          <w:szCs w:val="22"/>
        </w:rPr>
      </w:pPr>
      <w:r w:rsidRPr="00633F59">
        <w:rPr>
          <w:b/>
          <w:sz w:val="22"/>
          <w:szCs w:val="22"/>
        </w:rPr>
        <w:t>KADIKÖY BELEDİYE MECLİSİ</w:t>
      </w:r>
    </w:p>
    <w:p w:rsidR="00633F59" w:rsidRPr="00633F59" w:rsidRDefault="00633F59" w:rsidP="00633F59">
      <w:pPr>
        <w:pStyle w:val="AralkYok"/>
        <w:jc w:val="center"/>
        <w:rPr>
          <w:b/>
          <w:sz w:val="22"/>
          <w:szCs w:val="22"/>
        </w:rPr>
      </w:pPr>
      <w:r w:rsidRPr="00633F59">
        <w:rPr>
          <w:b/>
          <w:sz w:val="22"/>
          <w:szCs w:val="22"/>
        </w:rPr>
        <w:t>KARARI</w:t>
      </w:r>
    </w:p>
    <w:p w:rsidR="00633F59" w:rsidRPr="00633F59" w:rsidRDefault="00633F59" w:rsidP="00633F59">
      <w:pPr>
        <w:pStyle w:val="AralkYok"/>
        <w:rPr>
          <w:b/>
          <w:sz w:val="22"/>
          <w:szCs w:val="22"/>
        </w:rPr>
      </w:pPr>
    </w:p>
    <w:p w:rsidR="00633F59" w:rsidRPr="00633F59" w:rsidRDefault="00633F59" w:rsidP="00633F59">
      <w:pPr>
        <w:pStyle w:val="AralkYok"/>
        <w:rPr>
          <w:b/>
          <w:sz w:val="22"/>
          <w:szCs w:val="22"/>
        </w:rPr>
      </w:pPr>
      <w:r w:rsidRPr="00633F59">
        <w:rPr>
          <w:b/>
          <w:sz w:val="22"/>
          <w:szCs w:val="22"/>
        </w:rPr>
        <w:t>TOPLANTI DÖNEMİ</w:t>
      </w:r>
      <w:r w:rsidRPr="00633F59">
        <w:rPr>
          <w:b/>
          <w:sz w:val="22"/>
          <w:szCs w:val="22"/>
        </w:rPr>
        <w:tab/>
      </w:r>
      <w:r w:rsidRPr="00633F59">
        <w:rPr>
          <w:b/>
          <w:sz w:val="22"/>
          <w:szCs w:val="22"/>
        </w:rPr>
        <w:tab/>
      </w:r>
      <w:r w:rsidRPr="00633F59">
        <w:rPr>
          <w:b/>
          <w:sz w:val="22"/>
          <w:szCs w:val="22"/>
        </w:rPr>
        <w:tab/>
        <w:t xml:space="preserve">   : </w:t>
      </w:r>
      <w:r w:rsidR="00A81740">
        <w:rPr>
          <w:b/>
          <w:sz w:val="22"/>
          <w:szCs w:val="22"/>
        </w:rPr>
        <w:t>5</w:t>
      </w:r>
    </w:p>
    <w:p w:rsidR="00633F59" w:rsidRPr="00633F59" w:rsidRDefault="00633F59" w:rsidP="00633F59">
      <w:pPr>
        <w:pStyle w:val="AralkYok"/>
        <w:rPr>
          <w:b/>
          <w:sz w:val="22"/>
          <w:szCs w:val="22"/>
        </w:rPr>
      </w:pPr>
      <w:r w:rsidRPr="00633F59">
        <w:rPr>
          <w:b/>
          <w:sz w:val="22"/>
          <w:szCs w:val="22"/>
        </w:rPr>
        <w:t>TOPLANTI GÜNÜ</w:t>
      </w:r>
      <w:r w:rsidRPr="00633F59">
        <w:rPr>
          <w:b/>
          <w:sz w:val="22"/>
          <w:szCs w:val="22"/>
        </w:rPr>
        <w:tab/>
      </w:r>
      <w:r w:rsidRPr="00633F59">
        <w:rPr>
          <w:b/>
          <w:sz w:val="22"/>
          <w:szCs w:val="22"/>
        </w:rPr>
        <w:tab/>
      </w:r>
      <w:r w:rsidRPr="00633F59">
        <w:rPr>
          <w:b/>
          <w:sz w:val="22"/>
          <w:szCs w:val="22"/>
        </w:rPr>
        <w:tab/>
      </w:r>
      <w:r w:rsidRPr="00633F59">
        <w:rPr>
          <w:b/>
          <w:sz w:val="22"/>
          <w:szCs w:val="22"/>
        </w:rPr>
        <w:tab/>
        <w:t xml:space="preserve">   : 1</w:t>
      </w:r>
      <w:r w:rsidR="000F6DA8">
        <w:rPr>
          <w:b/>
          <w:sz w:val="22"/>
          <w:szCs w:val="22"/>
        </w:rPr>
        <w:t>2</w:t>
      </w:r>
      <w:r w:rsidRPr="00633F59">
        <w:rPr>
          <w:b/>
          <w:sz w:val="22"/>
          <w:szCs w:val="22"/>
        </w:rPr>
        <w:t>.10.2018 (EKİM 2018)</w:t>
      </w:r>
    </w:p>
    <w:p w:rsidR="00633F59" w:rsidRPr="00633F59" w:rsidRDefault="00633F59" w:rsidP="00633F59">
      <w:pPr>
        <w:pStyle w:val="AralkYok"/>
        <w:rPr>
          <w:b/>
          <w:sz w:val="22"/>
          <w:szCs w:val="22"/>
        </w:rPr>
      </w:pPr>
      <w:r w:rsidRPr="00633F59">
        <w:rPr>
          <w:b/>
          <w:sz w:val="22"/>
          <w:szCs w:val="22"/>
        </w:rPr>
        <w:t>BİRLEŞİM</w:t>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t xml:space="preserve">   : </w:t>
      </w:r>
      <w:r w:rsidR="000F6DA8">
        <w:rPr>
          <w:b/>
          <w:sz w:val="22"/>
          <w:szCs w:val="22"/>
        </w:rPr>
        <w:t>10</w:t>
      </w:r>
    </w:p>
    <w:p w:rsidR="00633F59" w:rsidRPr="00633F59" w:rsidRDefault="00633F59" w:rsidP="00633F59">
      <w:pPr>
        <w:pStyle w:val="AralkYok"/>
        <w:rPr>
          <w:b/>
          <w:sz w:val="22"/>
          <w:szCs w:val="22"/>
        </w:rPr>
      </w:pPr>
      <w:r w:rsidRPr="00633F59">
        <w:rPr>
          <w:b/>
          <w:sz w:val="22"/>
          <w:szCs w:val="22"/>
        </w:rPr>
        <w:t>OTURUM</w:t>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t xml:space="preserve">   : 1</w:t>
      </w:r>
    </w:p>
    <w:p w:rsidR="00633F59" w:rsidRPr="00633F59" w:rsidRDefault="00633F59" w:rsidP="00633F59">
      <w:pPr>
        <w:pStyle w:val="AralkYok"/>
        <w:rPr>
          <w:b/>
          <w:sz w:val="22"/>
          <w:szCs w:val="22"/>
        </w:rPr>
      </w:pPr>
      <w:r w:rsidRPr="00633F59">
        <w:rPr>
          <w:b/>
          <w:sz w:val="22"/>
          <w:szCs w:val="22"/>
        </w:rPr>
        <w:t>KARAR NO</w:t>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t xml:space="preserve">   : 2018/12</w:t>
      </w:r>
      <w:r w:rsidR="000F6DA8">
        <w:rPr>
          <w:b/>
          <w:sz w:val="22"/>
          <w:szCs w:val="22"/>
        </w:rPr>
        <w:t>8</w:t>
      </w:r>
    </w:p>
    <w:p w:rsidR="00633F59" w:rsidRPr="00633F59" w:rsidRDefault="00633F59" w:rsidP="00633F59">
      <w:pPr>
        <w:autoSpaceDE w:val="0"/>
        <w:autoSpaceDN w:val="0"/>
        <w:adjustRightInd w:val="0"/>
        <w:rPr>
          <w:b/>
          <w:sz w:val="22"/>
          <w:szCs w:val="22"/>
        </w:rPr>
      </w:pPr>
    </w:p>
    <w:p w:rsidR="000F6DA8" w:rsidRDefault="00633F59" w:rsidP="000F6DA8">
      <w:pPr>
        <w:jc w:val="both"/>
        <w:rPr>
          <w:sz w:val="22"/>
          <w:szCs w:val="22"/>
        </w:rPr>
      </w:pPr>
      <w:r w:rsidRPr="00633F59">
        <w:rPr>
          <w:b/>
          <w:bCs/>
          <w:sz w:val="22"/>
          <w:szCs w:val="22"/>
          <w:u w:val="single"/>
        </w:rPr>
        <w:t xml:space="preserve">GÖRÜŞÜLEN GÜNDEM   MADDESİ   </w:t>
      </w:r>
      <w:proofErr w:type="gramStart"/>
      <w:r w:rsidR="00A81740">
        <w:rPr>
          <w:b/>
          <w:bCs/>
          <w:sz w:val="22"/>
          <w:szCs w:val="22"/>
          <w:u w:val="single"/>
        </w:rPr>
        <w:t>1</w:t>
      </w:r>
      <w:r w:rsidRPr="00633F59">
        <w:rPr>
          <w:b/>
          <w:bCs/>
          <w:sz w:val="22"/>
          <w:szCs w:val="22"/>
          <w:u w:val="single"/>
        </w:rPr>
        <w:t xml:space="preserve"> .</w:t>
      </w:r>
      <w:proofErr w:type="gramEnd"/>
      <w:r w:rsidRPr="00633F59">
        <w:rPr>
          <w:b/>
          <w:bCs/>
          <w:sz w:val="22"/>
          <w:szCs w:val="22"/>
          <w:u w:val="single"/>
        </w:rPr>
        <w:t xml:space="preserve"> </w:t>
      </w:r>
      <w:r w:rsidRPr="00633F59">
        <w:rPr>
          <w:b/>
          <w:bCs/>
          <w:sz w:val="22"/>
          <w:szCs w:val="22"/>
        </w:rPr>
        <w:t xml:space="preserve">: </w:t>
      </w:r>
      <w:r w:rsidR="000F6DA8" w:rsidRPr="006D1086">
        <w:rPr>
          <w:sz w:val="22"/>
          <w:szCs w:val="22"/>
        </w:rPr>
        <w:t>Belediye Meclis Üyeleri tarafından verilen,</w:t>
      </w:r>
      <w:r w:rsidR="000F6DA8" w:rsidRPr="006D1086">
        <w:rPr>
          <w:sz w:val="22"/>
          <w:szCs w:val="22"/>
          <w:lang w:bidi="tr-TR"/>
        </w:rPr>
        <w:t xml:space="preserve"> </w:t>
      </w:r>
      <w:r w:rsidR="000F6DA8" w:rsidRPr="006D1086">
        <w:rPr>
          <w:sz w:val="22"/>
          <w:szCs w:val="22"/>
        </w:rPr>
        <w:t xml:space="preserve">lise ve üniversiteye hazırlanan öğrenciler ve ailelerinin artan destek </w:t>
      </w:r>
      <w:proofErr w:type="gramStart"/>
      <w:r w:rsidR="000F6DA8" w:rsidRPr="006D1086">
        <w:rPr>
          <w:sz w:val="22"/>
          <w:szCs w:val="22"/>
        </w:rPr>
        <w:t>ihtiyacı  ile</w:t>
      </w:r>
      <w:proofErr w:type="gramEnd"/>
      <w:r w:rsidR="000F6DA8" w:rsidRPr="006D1086">
        <w:rPr>
          <w:sz w:val="22"/>
          <w:szCs w:val="22"/>
        </w:rPr>
        <w:t xml:space="preserve"> ilgili önerge. </w:t>
      </w:r>
    </w:p>
    <w:p w:rsidR="000F6DA8" w:rsidRPr="006D1086" w:rsidRDefault="000F6DA8" w:rsidP="000F6DA8">
      <w:pPr>
        <w:jc w:val="both"/>
        <w:rPr>
          <w:sz w:val="22"/>
          <w:szCs w:val="22"/>
        </w:rPr>
      </w:pPr>
    </w:p>
    <w:p w:rsidR="000F6DA8" w:rsidRPr="006D1086" w:rsidRDefault="000F6DA8" w:rsidP="000F6DA8">
      <w:pPr>
        <w:spacing w:line="276" w:lineRule="auto"/>
        <w:jc w:val="both"/>
        <w:rPr>
          <w:b/>
          <w:bCs/>
          <w:sz w:val="22"/>
          <w:szCs w:val="22"/>
          <w:u w:val="single"/>
        </w:rPr>
      </w:pPr>
      <w:r w:rsidRPr="006D1086">
        <w:rPr>
          <w:b/>
          <w:sz w:val="22"/>
          <w:szCs w:val="22"/>
          <w:u w:val="single"/>
        </w:rPr>
        <w:t xml:space="preserve">KOMİSYON </w:t>
      </w:r>
      <w:proofErr w:type="gramStart"/>
      <w:r w:rsidRPr="006D1086">
        <w:rPr>
          <w:b/>
          <w:sz w:val="22"/>
          <w:szCs w:val="22"/>
          <w:u w:val="single"/>
        </w:rPr>
        <w:t>İNCELEMESİ    :</w:t>
      </w:r>
      <w:r w:rsidRPr="006D1086">
        <w:rPr>
          <w:b/>
          <w:sz w:val="22"/>
          <w:szCs w:val="22"/>
        </w:rPr>
        <w:t xml:space="preserve">  </w:t>
      </w:r>
      <w:r w:rsidRPr="006D1086">
        <w:rPr>
          <w:sz w:val="22"/>
          <w:szCs w:val="22"/>
        </w:rPr>
        <w:t>Kadıköy</w:t>
      </w:r>
      <w:proofErr w:type="gramEnd"/>
      <w:r w:rsidRPr="006D1086">
        <w:rPr>
          <w:sz w:val="22"/>
          <w:szCs w:val="22"/>
        </w:rPr>
        <w:t xml:space="preserve"> Belediye Meclisinin Eylül  2018 toplantılarının  07.09.2018  tarihli  5.  Birleşimin, 1. Oturumunda komisyonumuza havale edilen önergede; </w:t>
      </w:r>
    </w:p>
    <w:p w:rsidR="000F6DA8" w:rsidRPr="006D1086" w:rsidRDefault="000F6DA8" w:rsidP="000F6DA8">
      <w:pPr>
        <w:spacing w:line="276" w:lineRule="auto"/>
        <w:contextualSpacing/>
        <w:jc w:val="center"/>
        <w:rPr>
          <w:b/>
          <w:sz w:val="22"/>
          <w:szCs w:val="22"/>
        </w:rPr>
      </w:pPr>
    </w:p>
    <w:p w:rsidR="000F6DA8" w:rsidRDefault="000F6DA8" w:rsidP="000F6DA8">
      <w:pPr>
        <w:spacing w:line="276" w:lineRule="auto"/>
        <w:contextualSpacing/>
        <w:jc w:val="center"/>
        <w:rPr>
          <w:b/>
          <w:sz w:val="22"/>
          <w:szCs w:val="22"/>
        </w:rPr>
      </w:pPr>
      <w:r w:rsidRPr="006D1086">
        <w:rPr>
          <w:b/>
          <w:sz w:val="22"/>
          <w:szCs w:val="22"/>
        </w:rPr>
        <w:t>KADIKÖY BELEDİYE MECLİS BAŞKANLIĞINA</w:t>
      </w:r>
    </w:p>
    <w:p w:rsidR="000F6DA8" w:rsidRPr="006D1086" w:rsidRDefault="000F6DA8" w:rsidP="000F6DA8">
      <w:pPr>
        <w:spacing w:line="276" w:lineRule="auto"/>
        <w:contextualSpacing/>
        <w:jc w:val="center"/>
        <w:rPr>
          <w:b/>
          <w:sz w:val="22"/>
          <w:szCs w:val="22"/>
        </w:rPr>
      </w:pPr>
    </w:p>
    <w:p w:rsidR="000F6DA8" w:rsidRPr="00324604" w:rsidRDefault="000F6DA8" w:rsidP="00A81740">
      <w:pPr>
        <w:spacing w:line="276" w:lineRule="auto"/>
        <w:ind w:left="-142"/>
        <w:contextualSpacing/>
        <w:jc w:val="both"/>
        <w:rPr>
          <w:sz w:val="22"/>
          <w:szCs w:val="22"/>
        </w:rPr>
      </w:pPr>
      <w:r w:rsidRPr="006D1086">
        <w:rPr>
          <w:b/>
          <w:sz w:val="22"/>
          <w:szCs w:val="22"/>
        </w:rPr>
        <w:tab/>
      </w:r>
      <w:r>
        <w:rPr>
          <w:sz w:val="22"/>
          <w:szCs w:val="22"/>
        </w:rPr>
        <w:t xml:space="preserve">“ </w:t>
      </w:r>
      <w:r w:rsidRPr="006D1086">
        <w:rPr>
          <w:sz w:val="22"/>
          <w:szCs w:val="22"/>
        </w:rPr>
        <w:t xml:space="preserve">- </w:t>
      </w:r>
      <w:r w:rsidRPr="00324604">
        <w:rPr>
          <w:sz w:val="22"/>
          <w:szCs w:val="22"/>
        </w:rPr>
        <w:t xml:space="preserve">Örgün eğitimde kademeler arası geçişte sınav, yerleştirme ve tercih sisteminde yapılan değişiklikler ve </w:t>
      </w:r>
    </w:p>
    <w:p w:rsidR="000F6DA8" w:rsidRPr="00324604" w:rsidRDefault="000F6DA8" w:rsidP="000F6DA8">
      <w:pPr>
        <w:spacing w:line="276" w:lineRule="auto"/>
        <w:contextualSpacing/>
        <w:jc w:val="both"/>
        <w:rPr>
          <w:sz w:val="22"/>
          <w:szCs w:val="22"/>
        </w:rPr>
      </w:pPr>
      <w:r w:rsidRPr="00324604">
        <w:rPr>
          <w:sz w:val="22"/>
          <w:szCs w:val="22"/>
        </w:rPr>
        <w:tab/>
      </w:r>
      <w:r>
        <w:rPr>
          <w:sz w:val="22"/>
          <w:szCs w:val="22"/>
        </w:rPr>
        <w:t xml:space="preserve"> </w:t>
      </w:r>
      <w:r w:rsidRPr="00324604">
        <w:rPr>
          <w:sz w:val="22"/>
          <w:szCs w:val="22"/>
        </w:rPr>
        <w:t xml:space="preserve">- 2018 LGS </w:t>
      </w:r>
      <w:r>
        <w:rPr>
          <w:sz w:val="22"/>
          <w:szCs w:val="22"/>
        </w:rPr>
        <w:t xml:space="preserve">ve </w:t>
      </w:r>
      <w:proofErr w:type="gramStart"/>
      <w:r>
        <w:rPr>
          <w:sz w:val="22"/>
          <w:szCs w:val="22"/>
        </w:rPr>
        <w:t xml:space="preserve">YKS </w:t>
      </w:r>
      <w:r w:rsidRPr="00324604">
        <w:rPr>
          <w:sz w:val="22"/>
          <w:szCs w:val="22"/>
        </w:rPr>
        <w:t xml:space="preserve"> sonuçları</w:t>
      </w:r>
      <w:proofErr w:type="gramEnd"/>
      <w:r w:rsidRPr="00324604">
        <w:rPr>
          <w:sz w:val="22"/>
          <w:szCs w:val="22"/>
        </w:rPr>
        <w:t xml:space="preserve"> ışığında; </w:t>
      </w:r>
    </w:p>
    <w:p w:rsidR="000F6DA8" w:rsidRDefault="000F6DA8" w:rsidP="000F6DA8">
      <w:pPr>
        <w:spacing w:line="276" w:lineRule="auto"/>
        <w:contextualSpacing/>
        <w:jc w:val="both"/>
        <w:rPr>
          <w:sz w:val="22"/>
          <w:szCs w:val="22"/>
        </w:rPr>
      </w:pPr>
      <w:r w:rsidRPr="00324604">
        <w:rPr>
          <w:sz w:val="22"/>
          <w:szCs w:val="22"/>
        </w:rPr>
        <w:tab/>
        <w:t>Lise ve üniversiteye hazırlanan öğrencilerimiz ve ailelerinin artan destek ihtiyacının değerlendirilmesi konusunun gündeme alınmasını Meclisimizin onayına sunarız.” denilmektedir.</w:t>
      </w:r>
    </w:p>
    <w:p w:rsidR="000F6DA8" w:rsidRPr="00324604" w:rsidRDefault="000F6DA8" w:rsidP="000F6DA8">
      <w:pPr>
        <w:spacing w:line="276" w:lineRule="auto"/>
        <w:contextualSpacing/>
        <w:jc w:val="both"/>
        <w:rPr>
          <w:sz w:val="22"/>
          <w:szCs w:val="22"/>
        </w:rPr>
      </w:pPr>
    </w:p>
    <w:p w:rsidR="000F6DA8" w:rsidRPr="00DB1F62" w:rsidRDefault="000F6DA8" w:rsidP="000F6DA8">
      <w:pPr>
        <w:spacing w:line="360" w:lineRule="exact"/>
        <w:jc w:val="both"/>
        <w:rPr>
          <w:sz w:val="22"/>
          <w:szCs w:val="22"/>
          <w:shd w:val="clear" w:color="auto" w:fill="FFFFFF"/>
        </w:rPr>
      </w:pPr>
      <w:r w:rsidRPr="00DB1F62">
        <w:rPr>
          <w:b/>
          <w:sz w:val="22"/>
          <w:szCs w:val="22"/>
          <w:u w:val="single"/>
          <w:shd w:val="clear" w:color="auto" w:fill="FFFFFF"/>
        </w:rPr>
        <w:t xml:space="preserve">KOMİSYON </w:t>
      </w:r>
      <w:proofErr w:type="gramStart"/>
      <w:r w:rsidRPr="00DB1F62">
        <w:rPr>
          <w:b/>
          <w:sz w:val="22"/>
          <w:szCs w:val="22"/>
          <w:u w:val="single"/>
          <w:shd w:val="clear" w:color="auto" w:fill="FFFFFF"/>
        </w:rPr>
        <w:t>GÖRÜŞÜ       :</w:t>
      </w:r>
      <w:r w:rsidRPr="00DB1F62">
        <w:rPr>
          <w:color w:val="222222"/>
          <w:sz w:val="22"/>
          <w:szCs w:val="22"/>
          <w:shd w:val="clear" w:color="auto" w:fill="FFFFFF"/>
        </w:rPr>
        <w:t xml:space="preserve">  </w:t>
      </w:r>
      <w:r w:rsidRPr="00DB1F62">
        <w:rPr>
          <w:sz w:val="22"/>
          <w:szCs w:val="22"/>
          <w:shd w:val="clear" w:color="auto" w:fill="FFFFFF"/>
        </w:rPr>
        <w:t xml:space="preserve"> </w:t>
      </w:r>
      <w:r w:rsidRPr="00DB1F62">
        <w:rPr>
          <w:color w:val="222222"/>
          <w:sz w:val="22"/>
          <w:szCs w:val="22"/>
          <w:shd w:val="clear" w:color="auto" w:fill="FFFFFF"/>
        </w:rPr>
        <w:t>07</w:t>
      </w:r>
      <w:proofErr w:type="gramEnd"/>
      <w:r w:rsidRPr="00DB1F62">
        <w:rPr>
          <w:color w:val="222222"/>
          <w:sz w:val="22"/>
          <w:szCs w:val="22"/>
          <w:shd w:val="clear" w:color="auto" w:fill="FFFFFF"/>
        </w:rPr>
        <w:t xml:space="preserve">.09.2018   tarihinde komisyonumuza havale edilen </w:t>
      </w:r>
      <w:r w:rsidRPr="00DB1F62">
        <w:rPr>
          <w:b/>
          <w:i/>
          <w:iCs/>
          <w:color w:val="222222"/>
          <w:sz w:val="22"/>
          <w:szCs w:val="22"/>
          <w:shd w:val="clear" w:color="auto" w:fill="FFFFFF"/>
        </w:rPr>
        <w:t>“</w:t>
      </w:r>
      <w:r w:rsidRPr="00DB1F62">
        <w:rPr>
          <w:b/>
          <w:i/>
          <w:iCs/>
          <w:color w:val="000000"/>
          <w:sz w:val="22"/>
          <w:szCs w:val="22"/>
        </w:rPr>
        <w:t>Lise ve üniversiteye hazırlanan öğrencilerimiz ve ailelerinin artan destek ihtiyacı</w:t>
      </w:r>
      <w:r w:rsidRPr="00DB1F62">
        <w:rPr>
          <w:b/>
          <w:i/>
          <w:iCs/>
          <w:color w:val="222222"/>
          <w:sz w:val="22"/>
          <w:szCs w:val="22"/>
          <w:shd w:val="clear" w:color="auto" w:fill="FFFFFF"/>
        </w:rPr>
        <w:t>”</w:t>
      </w:r>
      <w:r w:rsidRPr="00DB1F62">
        <w:rPr>
          <w:b/>
          <w:color w:val="222222"/>
          <w:sz w:val="22"/>
          <w:szCs w:val="22"/>
          <w:shd w:val="clear" w:color="auto" w:fill="FFFFFF"/>
        </w:rPr>
        <w:t> </w:t>
      </w:r>
      <w:r w:rsidRPr="00DB1F62">
        <w:rPr>
          <w:color w:val="222222"/>
          <w:sz w:val="22"/>
          <w:szCs w:val="22"/>
          <w:shd w:val="clear" w:color="auto" w:fill="FFFFFF"/>
        </w:rPr>
        <w:t xml:space="preserve">konulu önerge doğrultusunda hazırladığımız, öneri metni </w:t>
      </w:r>
      <w:r w:rsidRPr="00DB1F62">
        <w:rPr>
          <w:sz w:val="22"/>
          <w:szCs w:val="22"/>
          <w:shd w:val="clear" w:color="auto" w:fill="FFFFFF"/>
        </w:rPr>
        <w:t>niteliğindeki raporumuzun Başkanlık Makamına havalesini Meclisimizin onayına sunarız.</w:t>
      </w:r>
    </w:p>
    <w:p w:rsidR="000F6DA8" w:rsidRDefault="000F6DA8" w:rsidP="000F6DA8">
      <w:pPr>
        <w:jc w:val="both"/>
      </w:pPr>
    </w:p>
    <w:p w:rsidR="000F6DA8" w:rsidRDefault="000F6DA8" w:rsidP="000F6DA8">
      <w:pPr>
        <w:rPr>
          <w:rFonts w:ascii="Palatino Linotype" w:hAnsi="Palatino Linotype" w:cs="Calibri"/>
          <w:b/>
          <w:iCs/>
          <w:color w:val="000000"/>
          <w:sz w:val="22"/>
          <w:szCs w:val="22"/>
        </w:rPr>
      </w:pPr>
      <w:r w:rsidRPr="00572D6E">
        <w:rPr>
          <w:rFonts w:ascii="Palatino Linotype" w:hAnsi="Palatino Linotype" w:cs="Calibri"/>
          <w:b/>
          <w:iCs/>
          <w:color w:val="000000"/>
          <w:sz w:val="22"/>
          <w:szCs w:val="22"/>
        </w:rPr>
        <w:t>Lise ve Üniversiteye Hazırlanan Öğrencilerimiz ve Ailelerine Yönelik Destekler</w:t>
      </w:r>
    </w:p>
    <w:p w:rsidR="000F6DA8" w:rsidRPr="00DB1F62" w:rsidRDefault="000F6DA8" w:rsidP="000F6DA8">
      <w:pPr>
        <w:rPr>
          <w:rFonts w:ascii="Palatino Linotype" w:hAnsi="Palatino Linotype" w:cs="Calibri"/>
          <w:b/>
          <w:iCs/>
          <w:color w:val="000000"/>
          <w:sz w:val="22"/>
          <w:szCs w:val="22"/>
        </w:rPr>
      </w:pPr>
    </w:p>
    <w:p w:rsidR="000F6DA8" w:rsidRPr="00FF3B48" w:rsidRDefault="000F6DA8" w:rsidP="000F6DA8">
      <w:pPr>
        <w:ind w:firstLine="708"/>
        <w:jc w:val="both"/>
        <w:rPr>
          <w:sz w:val="22"/>
          <w:szCs w:val="22"/>
        </w:rPr>
      </w:pPr>
      <w:r w:rsidRPr="00FF3B48">
        <w:rPr>
          <w:sz w:val="22"/>
          <w:szCs w:val="22"/>
        </w:rPr>
        <w:t xml:space="preserve">Milli eğitim, sınav ve yerleştirme sistemlerindeki plansız, keyfi ve ani değişikliklerin ve çocuklarımızın geleceğini emanet ettiğimiz eğitim kurumlarının sermaye yapısının </w:t>
      </w:r>
      <w:proofErr w:type="gramStart"/>
      <w:r w:rsidRPr="00FF3B48">
        <w:rPr>
          <w:sz w:val="22"/>
          <w:szCs w:val="22"/>
        </w:rPr>
        <w:t>denetlenmemesinin  faturasını</w:t>
      </w:r>
      <w:proofErr w:type="gramEnd"/>
      <w:r w:rsidRPr="00FF3B48">
        <w:rPr>
          <w:sz w:val="22"/>
          <w:szCs w:val="22"/>
        </w:rPr>
        <w:t xml:space="preserve">, özellikle </w:t>
      </w:r>
      <w:proofErr w:type="gramStart"/>
      <w:r w:rsidRPr="00FF3B48">
        <w:rPr>
          <w:sz w:val="22"/>
          <w:szCs w:val="22"/>
        </w:rPr>
        <w:t>sosyoekonomik</w:t>
      </w:r>
      <w:proofErr w:type="gramEnd"/>
      <w:r w:rsidRPr="00FF3B48">
        <w:rPr>
          <w:sz w:val="22"/>
          <w:szCs w:val="22"/>
        </w:rPr>
        <w:t xml:space="preserve"> açıdan dezavantajlı öğrencilerimiz ve ailelerinin ödediği bir zamandan geçmekteyiz.</w:t>
      </w:r>
    </w:p>
    <w:p w:rsidR="000F6DA8" w:rsidRPr="00FF3B48" w:rsidRDefault="000F6DA8" w:rsidP="000F6DA8">
      <w:pPr>
        <w:ind w:firstLine="708"/>
        <w:jc w:val="both"/>
        <w:rPr>
          <w:sz w:val="22"/>
          <w:szCs w:val="22"/>
        </w:rPr>
      </w:pPr>
      <w:r w:rsidRPr="00FF3B48">
        <w:rPr>
          <w:sz w:val="22"/>
          <w:szCs w:val="22"/>
        </w:rPr>
        <w:t xml:space="preserve">Sosyal devletin çocuklarını yüksek ücretlerle eğitim veren dershanelere </w:t>
      </w:r>
      <w:proofErr w:type="gramStart"/>
      <w:r w:rsidRPr="00FF3B48">
        <w:rPr>
          <w:sz w:val="22"/>
          <w:szCs w:val="22"/>
        </w:rPr>
        <w:t>mahkum</w:t>
      </w:r>
      <w:proofErr w:type="gramEnd"/>
      <w:r w:rsidRPr="00FF3B48">
        <w:rPr>
          <w:sz w:val="22"/>
          <w:szCs w:val="22"/>
        </w:rPr>
        <w:t xml:space="preserve"> etmemesi gerektiğini ve dershanelerin nasıl bir yapıya hizmet ettiğiyle ilgili kaygıları zamanında dile getiren siyasilerin, sivil toplum kuruluşları temsilcilerinin ve gazetecilerin sesi duyulmuş olsaydı, bu noktaya gelmeyeceğimizi biliyoruz.</w:t>
      </w:r>
    </w:p>
    <w:p w:rsidR="000F6DA8" w:rsidRPr="00FF3B48" w:rsidRDefault="000F6DA8" w:rsidP="000F6DA8">
      <w:pPr>
        <w:ind w:firstLine="708"/>
        <w:jc w:val="both"/>
        <w:rPr>
          <w:sz w:val="22"/>
          <w:szCs w:val="22"/>
        </w:rPr>
      </w:pPr>
      <w:r w:rsidRPr="00FF3B48">
        <w:rPr>
          <w:sz w:val="22"/>
          <w:szCs w:val="22"/>
        </w:rPr>
        <w:t xml:space="preserve">Tüm bu uyarılar, öneriler ve ifade edilen kaygılar özellikle sosyoekonomik açıdan dezavantajlı olan ailelerin çocuklarını korumak ve yüksek gelir düzeyine sahip ailelerin çocuklarıyla eşit fırsatlara ulaşmalarını sağlamak için dile getirilmekteydi ve elbette bu eğitim kurumları yerine sosyal devlete yakışır, herkes için erişilebilir alternatiflerin oluşturulması da öncelikli hedefler arasındaydı. </w:t>
      </w:r>
    </w:p>
    <w:p w:rsidR="000F6DA8" w:rsidRPr="00FF3B48" w:rsidRDefault="000F6DA8" w:rsidP="000F6DA8">
      <w:pPr>
        <w:ind w:firstLine="708"/>
        <w:jc w:val="both"/>
        <w:rPr>
          <w:sz w:val="22"/>
          <w:szCs w:val="22"/>
        </w:rPr>
      </w:pPr>
      <w:r w:rsidRPr="00FF3B48">
        <w:rPr>
          <w:sz w:val="22"/>
          <w:szCs w:val="22"/>
        </w:rPr>
        <w:t>Şimdi geldiğimiz noktada, gelir seviyesi yüksek aileler çocuklarına evde özel ders aldırıyorken; dar gelirli aileler ise çocuklarını destekleyememenin çaresizliğini yaşıyorlar.</w:t>
      </w:r>
    </w:p>
    <w:p w:rsidR="000F6DA8" w:rsidRPr="00FF3B48" w:rsidRDefault="000F6DA8" w:rsidP="000F6DA8">
      <w:pPr>
        <w:ind w:firstLine="708"/>
        <w:jc w:val="both"/>
        <w:rPr>
          <w:sz w:val="22"/>
          <w:szCs w:val="22"/>
        </w:rPr>
      </w:pPr>
      <w:r w:rsidRPr="00FF3B48">
        <w:rPr>
          <w:sz w:val="22"/>
          <w:szCs w:val="22"/>
        </w:rPr>
        <w:t xml:space="preserve">Fırsatlara erişimdeki bu dengesizlik, yüksek gelirli ailelerin çocuklarıyla dar gelirli ailelerin çocuklarının hayata atıldıkları koşullar arasındaki uçurumu dramatik bir biçimde derinleştirmiş durumda. </w:t>
      </w:r>
    </w:p>
    <w:p w:rsidR="000F6DA8" w:rsidRPr="00FF3B48" w:rsidRDefault="000F6DA8" w:rsidP="000F6DA8">
      <w:pPr>
        <w:ind w:firstLine="708"/>
        <w:jc w:val="both"/>
        <w:rPr>
          <w:sz w:val="22"/>
          <w:szCs w:val="22"/>
        </w:rPr>
      </w:pPr>
      <w:r w:rsidRPr="00FF3B48">
        <w:rPr>
          <w:sz w:val="22"/>
          <w:szCs w:val="22"/>
        </w:rPr>
        <w:t xml:space="preserve">Bununla birlikte, kurs desteği almadan kaynak kitaplarla sınavlara hazırlanmaya çalışan çocukların ailelerine bir ekonomik darbe de -ülkemiz </w:t>
      </w:r>
      <w:proofErr w:type="gramStart"/>
      <w:r w:rsidRPr="00FF3B48">
        <w:rPr>
          <w:sz w:val="22"/>
          <w:szCs w:val="22"/>
        </w:rPr>
        <w:t>kağıt</w:t>
      </w:r>
      <w:proofErr w:type="gramEnd"/>
      <w:r w:rsidRPr="00FF3B48">
        <w:rPr>
          <w:sz w:val="22"/>
          <w:szCs w:val="22"/>
        </w:rPr>
        <w:t xml:space="preserve"> bile üretemediği için- dövizin astronomik artışının kağıt ve dolayısıyla ders ve test kitaplarının ücretlerine yansımasıyla gerçekleşti.</w:t>
      </w:r>
    </w:p>
    <w:p w:rsidR="000F6DA8" w:rsidRPr="00FF3B48" w:rsidRDefault="000F6DA8" w:rsidP="000F6DA8">
      <w:pPr>
        <w:ind w:firstLine="708"/>
        <w:jc w:val="both"/>
        <w:rPr>
          <w:sz w:val="22"/>
          <w:szCs w:val="22"/>
        </w:rPr>
      </w:pPr>
      <w:r w:rsidRPr="00FF3B48">
        <w:rPr>
          <w:sz w:val="22"/>
          <w:szCs w:val="22"/>
        </w:rPr>
        <w:t xml:space="preserve">Diğer taraftan, "Sınavları kaldırma" söylemiyle çıkılan yolun, karmaşık kademeli yerleştirme sistemleriyle sınav sonrasını da zorlu bir sınava dönüştürdüğüne, öğrencilerimiz ile ailelerinin haklı isyanlarına, çok yüksek okul başarı puanlarına ve yüksek dilimde yer almasına rağmen ilk aşamada yerleşemeyen çocukların yaşadığı </w:t>
      </w:r>
      <w:proofErr w:type="gramStart"/>
      <w:r w:rsidRPr="00FF3B48">
        <w:rPr>
          <w:sz w:val="22"/>
          <w:szCs w:val="22"/>
        </w:rPr>
        <w:t>travmaya</w:t>
      </w:r>
      <w:proofErr w:type="gramEnd"/>
      <w:r w:rsidRPr="00FF3B48">
        <w:rPr>
          <w:sz w:val="22"/>
          <w:szCs w:val="22"/>
        </w:rPr>
        <w:t xml:space="preserve"> şahit olduk.</w:t>
      </w:r>
    </w:p>
    <w:p w:rsidR="000F6DA8" w:rsidRPr="00FF3B48" w:rsidRDefault="000F6DA8" w:rsidP="000F6DA8">
      <w:pPr>
        <w:ind w:firstLine="708"/>
        <w:jc w:val="both"/>
        <w:rPr>
          <w:sz w:val="22"/>
          <w:szCs w:val="22"/>
        </w:rPr>
      </w:pPr>
      <w:r w:rsidRPr="00FF3B48">
        <w:rPr>
          <w:sz w:val="22"/>
          <w:szCs w:val="22"/>
        </w:rPr>
        <w:lastRenderedPageBreak/>
        <w:t>Gelinen bu noktada belediyemizin, özel ders, rehberlik ve sosyal psikolojik destek olanaklarından faydalanamayan çocuklarımız, gençlerimiz ve aileleri için hızlı ve etkili destek mekanizmaları geliştirmesi gerekmektedir. Ankara'dan görülmeyen bu mağduriyetleri yaşayanlar bizim hemşerilerimizdir, komşularımızdır.</w:t>
      </w:r>
    </w:p>
    <w:p w:rsidR="000F6DA8" w:rsidRPr="00FF3B48" w:rsidRDefault="000F6DA8" w:rsidP="000F6DA8">
      <w:pPr>
        <w:ind w:firstLine="708"/>
        <w:jc w:val="both"/>
        <w:rPr>
          <w:sz w:val="22"/>
          <w:szCs w:val="22"/>
        </w:rPr>
      </w:pPr>
      <w:r w:rsidRPr="00FF3B48">
        <w:rPr>
          <w:sz w:val="22"/>
          <w:szCs w:val="22"/>
        </w:rPr>
        <w:t>Eğitim Komisyonu olarak, çok yönlü fikir üreterek oluşturduğumuz seçeneklerin uygulanabilirliğinin değerlendirilmesi, uygun görülenlerin hızlıca hayata geçirilmesi ve bir yerel eğitim destek seferberliği başlatılmasını önermekteyiz.</w:t>
      </w:r>
    </w:p>
    <w:p w:rsidR="000F6DA8" w:rsidRDefault="000F6DA8" w:rsidP="000F6DA8">
      <w:pPr>
        <w:ind w:firstLine="708"/>
        <w:jc w:val="both"/>
        <w:rPr>
          <w:sz w:val="22"/>
          <w:szCs w:val="22"/>
        </w:rPr>
      </w:pPr>
      <w:r w:rsidRPr="00DB1F62">
        <w:rPr>
          <w:sz w:val="22"/>
          <w:szCs w:val="22"/>
        </w:rPr>
        <w:t>Belediyemizin kendi kaynaklarıyla gerçekleştirebileceği ve/veya gönüllü organizasyonların desteklerinin değerlendirilmesi ve koordinasyonu ve kaynakların verimli kullanımı yollarıyla geliştirebileceği olanaklar aşağıda sıralanmıştır:</w:t>
      </w:r>
    </w:p>
    <w:p w:rsidR="000F6DA8" w:rsidRPr="00DB1F62" w:rsidRDefault="000F6DA8" w:rsidP="000F6DA8">
      <w:pPr>
        <w:ind w:firstLine="708"/>
        <w:jc w:val="both"/>
        <w:rPr>
          <w:sz w:val="22"/>
          <w:szCs w:val="22"/>
        </w:rPr>
      </w:pP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Gençlik ve çocuk eğitim merkezlerimizin sayısının artırılması, her mahallede bir eğitim merkezi konumlandırılmasının hedeflenmesi ve mevcut merkezlerimizin kapasitelerinin geliştirilmesi</w:t>
      </w: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 xml:space="preserve">Yetişkinlere yönelik eğitim merkezlerimiz, gönüllü evlerimiz, kültür merkezlerimiz, diğer belediye bina ve birimlerimiz ve özel okullarla geliştirilebilecek işbirlikleri çerçevesinde bu okulların derslikleri de </w:t>
      </w:r>
      <w:proofErr w:type="gramStart"/>
      <w:r w:rsidRPr="00DB1F62">
        <w:rPr>
          <w:sz w:val="22"/>
          <w:szCs w:val="22"/>
        </w:rPr>
        <w:t>dahil</w:t>
      </w:r>
      <w:proofErr w:type="gramEnd"/>
      <w:r w:rsidRPr="00DB1F62">
        <w:rPr>
          <w:sz w:val="22"/>
          <w:szCs w:val="22"/>
        </w:rPr>
        <w:t xml:space="preserve"> olmak üzere eğitim amaçlı kullanabileceğimiz tüm mekanların uygun olduğu saatlerde öğrencilerin kullanımına açılması, tüm olanaklarımızın çocuklarımızın hizmetine sunulması</w:t>
      </w:r>
    </w:p>
    <w:p w:rsidR="000F6DA8" w:rsidRPr="00DB1F62" w:rsidRDefault="000F6DA8" w:rsidP="000F6DA8">
      <w:pPr>
        <w:pStyle w:val="ListeParagraf"/>
        <w:numPr>
          <w:ilvl w:val="0"/>
          <w:numId w:val="28"/>
        </w:numPr>
        <w:spacing w:after="200" w:line="276" w:lineRule="auto"/>
        <w:rPr>
          <w:sz w:val="22"/>
          <w:szCs w:val="22"/>
        </w:rPr>
      </w:pPr>
      <w:proofErr w:type="spellStart"/>
      <w:proofErr w:type="gramStart"/>
      <w:r w:rsidRPr="00DB1F62">
        <w:rPr>
          <w:sz w:val="22"/>
          <w:szCs w:val="22"/>
        </w:rPr>
        <w:t>Youtube</w:t>
      </w:r>
      <w:proofErr w:type="spellEnd"/>
      <w:r w:rsidRPr="00DB1F62">
        <w:rPr>
          <w:sz w:val="22"/>
          <w:szCs w:val="22"/>
        </w:rPr>
        <w:t xml:space="preserve"> </w:t>
      </w:r>
      <w:r>
        <w:rPr>
          <w:sz w:val="22"/>
          <w:szCs w:val="22"/>
        </w:rPr>
        <w:t xml:space="preserve"> </w:t>
      </w:r>
      <w:r w:rsidRPr="00DB1F62">
        <w:rPr>
          <w:sz w:val="22"/>
          <w:szCs w:val="22"/>
        </w:rPr>
        <w:t>kanalından</w:t>
      </w:r>
      <w:proofErr w:type="gramEnd"/>
      <w:r w:rsidRPr="00DB1F62">
        <w:rPr>
          <w:sz w:val="22"/>
          <w:szCs w:val="22"/>
        </w:rPr>
        <w:t xml:space="preserve"> ders destek videoları yayınlanması, sanal sınıf uygulaması da içeren bir Öğrenme Yönetim Sistemi (LMS - </w:t>
      </w:r>
      <w:proofErr w:type="spellStart"/>
      <w:r w:rsidRPr="00DB1F62">
        <w:rPr>
          <w:sz w:val="22"/>
          <w:szCs w:val="22"/>
        </w:rPr>
        <w:t>Learning</w:t>
      </w:r>
      <w:proofErr w:type="spellEnd"/>
      <w:r w:rsidRPr="00DB1F62">
        <w:rPr>
          <w:sz w:val="22"/>
          <w:szCs w:val="22"/>
        </w:rPr>
        <w:t xml:space="preserve"> </w:t>
      </w:r>
      <w:proofErr w:type="spellStart"/>
      <w:r w:rsidRPr="00DB1F62">
        <w:rPr>
          <w:sz w:val="22"/>
          <w:szCs w:val="22"/>
        </w:rPr>
        <w:t>Management</w:t>
      </w:r>
      <w:proofErr w:type="spellEnd"/>
      <w:r w:rsidRPr="00DB1F62">
        <w:rPr>
          <w:sz w:val="22"/>
          <w:szCs w:val="22"/>
        </w:rPr>
        <w:t xml:space="preserve"> </w:t>
      </w:r>
      <w:proofErr w:type="spellStart"/>
      <w:r w:rsidRPr="00DB1F62">
        <w:rPr>
          <w:sz w:val="22"/>
          <w:szCs w:val="22"/>
        </w:rPr>
        <w:t>System</w:t>
      </w:r>
      <w:proofErr w:type="spellEnd"/>
      <w:r w:rsidRPr="00DB1F62">
        <w:rPr>
          <w:sz w:val="22"/>
          <w:szCs w:val="22"/>
        </w:rPr>
        <w:t>) üzerinden öğrencilerin zorlandığı konularda uzaktan eğitim desteği verilmesi ve evinde bilgisayar bulunmayan çocuklar için yukarıda saydığımız merkezlerde dönüşümlü olarak kullanılacak bilgisayar sınıfları oluşturulması</w:t>
      </w: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Sözü edilen Öğrenme Yönetim Sistemi üzerinden öğrencilerin sanal ortamda test çözmelerine, deneme sınavlarına katılmalarına olanak sağlanması</w:t>
      </w: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 xml:space="preserve">Belediye kaynakları ve </w:t>
      </w:r>
      <w:proofErr w:type="gramStart"/>
      <w:r w:rsidRPr="00DB1F62">
        <w:rPr>
          <w:sz w:val="22"/>
          <w:szCs w:val="22"/>
        </w:rPr>
        <w:t>sponsor</w:t>
      </w:r>
      <w:proofErr w:type="gramEnd"/>
      <w:r w:rsidRPr="00DB1F62">
        <w:rPr>
          <w:sz w:val="22"/>
          <w:szCs w:val="22"/>
        </w:rPr>
        <w:t xml:space="preserve"> desteklerinden faydalanarak, ihtiyaç sahibi öğrencilere ders kitabı desteği sağlanması</w:t>
      </w: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Çocuklar, gençler ve ailelerine yönelik rehberlik ve psikolojik danışmanlık hizmetlerinin artırılması ve yaygınlaştırılması</w:t>
      </w:r>
    </w:p>
    <w:p w:rsidR="000F6DA8" w:rsidRPr="00DB1F62" w:rsidRDefault="000F6DA8" w:rsidP="000F6DA8">
      <w:pPr>
        <w:pStyle w:val="ListeParagraf"/>
        <w:numPr>
          <w:ilvl w:val="0"/>
          <w:numId w:val="28"/>
        </w:numPr>
        <w:spacing w:after="200" w:line="276" w:lineRule="auto"/>
        <w:rPr>
          <w:sz w:val="22"/>
          <w:szCs w:val="22"/>
        </w:rPr>
      </w:pPr>
      <w:r w:rsidRPr="00DB1F62">
        <w:rPr>
          <w:sz w:val="22"/>
          <w:szCs w:val="22"/>
        </w:rPr>
        <w:t xml:space="preserve">Tüm bu çalışmaları gerçekleştirmek için gereken eğitim kadrosu desteği için mahalle </w:t>
      </w:r>
      <w:proofErr w:type="gramStart"/>
      <w:r w:rsidRPr="00DB1F62">
        <w:rPr>
          <w:sz w:val="22"/>
          <w:szCs w:val="22"/>
        </w:rPr>
        <w:t>bazlı</w:t>
      </w:r>
      <w:proofErr w:type="gramEnd"/>
      <w:r w:rsidRPr="00DB1F62">
        <w:rPr>
          <w:sz w:val="22"/>
          <w:szCs w:val="22"/>
        </w:rPr>
        <w:t xml:space="preserve"> gönüllü organizasyonlardan da destek alınması</w:t>
      </w:r>
    </w:p>
    <w:p w:rsidR="000F6DA8" w:rsidRPr="00DF05F0" w:rsidRDefault="000F6DA8" w:rsidP="000F6DA8">
      <w:pPr>
        <w:pStyle w:val="ListeParagraf"/>
        <w:numPr>
          <w:ilvl w:val="0"/>
          <w:numId w:val="28"/>
        </w:numPr>
        <w:spacing w:after="200" w:line="276" w:lineRule="auto"/>
        <w:rPr>
          <w:sz w:val="22"/>
          <w:szCs w:val="22"/>
        </w:rPr>
      </w:pPr>
      <w:r w:rsidRPr="00DB1F62">
        <w:rPr>
          <w:sz w:val="22"/>
          <w:szCs w:val="22"/>
        </w:rPr>
        <w:t xml:space="preserve">Kadrolu ve gönüllü öğretmenlerimizin, yenilikçi öğretim yöntemleri, değişen sınav sorularının niteliği ve sınavlardaki ağırlıkları konusunda daha donanımlı hale getirmek için düzenli olarak eğitim, seminer </w:t>
      </w:r>
      <w:r w:rsidRPr="00DF05F0">
        <w:rPr>
          <w:sz w:val="22"/>
          <w:szCs w:val="22"/>
        </w:rPr>
        <w:t>ve atölye çalışmalarıyla desteklenmesi</w:t>
      </w:r>
    </w:p>
    <w:p w:rsidR="000F6DA8" w:rsidRPr="00DF05F0" w:rsidRDefault="000F6DA8" w:rsidP="000F6DA8">
      <w:pPr>
        <w:pStyle w:val="AralkYok"/>
        <w:ind w:firstLine="360"/>
        <w:jc w:val="both"/>
        <w:rPr>
          <w:sz w:val="22"/>
          <w:szCs w:val="22"/>
          <w:lang w:bidi="tr-TR"/>
        </w:rPr>
      </w:pPr>
      <w:r w:rsidRPr="00DF05F0">
        <w:rPr>
          <w:sz w:val="22"/>
          <w:szCs w:val="22"/>
          <w:shd w:val="clear" w:color="auto" w:fill="FFFFFF"/>
        </w:rPr>
        <w:t xml:space="preserve">       Yüce Meclise arz olunur</w:t>
      </w:r>
      <w:r w:rsidRPr="00DF05F0">
        <w:rPr>
          <w:sz w:val="22"/>
          <w:szCs w:val="22"/>
        </w:rPr>
        <w:t xml:space="preserve">, </w:t>
      </w:r>
      <w:r w:rsidRPr="00DF05F0">
        <w:rPr>
          <w:sz w:val="22"/>
          <w:szCs w:val="22"/>
          <w:lang w:bidi="tr-TR"/>
        </w:rPr>
        <w:t xml:space="preserve">şeklinde hazırlanan Eğitim </w:t>
      </w:r>
      <w:proofErr w:type="gramStart"/>
      <w:r w:rsidRPr="00DF05F0">
        <w:rPr>
          <w:sz w:val="22"/>
          <w:szCs w:val="22"/>
          <w:lang w:bidi="tr-TR"/>
        </w:rPr>
        <w:t>Komisyonunun  14</w:t>
      </w:r>
      <w:proofErr w:type="gramEnd"/>
      <w:r w:rsidRPr="00DF05F0">
        <w:rPr>
          <w:sz w:val="22"/>
          <w:szCs w:val="22"/>
          <w:lang w:bidi="tr-TR"/>
        </w:rPr>
        <w:t>.09.2018 gün ve 2018/5 sayılı  raporu, Kadıköy Belediye Meclisinin Ekim 2018 toplantısının 12.10.2018 tarihli 10. Birleşiminin 1. Oturumunda görüşülerek komisyondan geldiği şekilde oybirliği  ile (işaretle oylama) kabulüne karar verildi.</w:t>
      </w:r>
    </w:p>
    <w:p w:rsidR="00633F59" w:rsidRPr="00633F59" w:rsidRDefault="00633F59" w:rsidP="000F6DA8">
      <w:pPr>
        <w:tabs>
          <w:tab w:val="left" w:pos="0"/>
          <w:tab w:val="left" w:pos="284"/>
        </w:tabs>
        <w:spacing w:after="200" w:line="276" w:lineRule="auto"/>
        <w:jc w:val="both"/>
        <w:rPr>
          <w:sz w:val="22"/>
          <w:szCs w:val="22"/>
          <w:lang w:bidi="tr-TR"/>
        </w:rPr>
      </w:pPr>
    </w:p>
    <w:p w:rsidR="00633F59" w:rsidRPr="00633F59" w:rsidRDefault="00633F59" w:rsidP="00633F59">
      <w:pPr>
        <w:pStyle w:val="AralkYok"/>
        <w:ind w:firstLine="568"/>
        <w:jc w:val="both"/>
        <w:rPr>
          <w:b/>
          <w:sz w:val="22"/>
          <w:szCs w:val="22"/>
        </w:rPr>
      </w:pPr>
    </w:p>
    <w:p w:rsidR="00633F59" w:rsidRDefault="007C296C" w:rsidP="00633F59">
      <w:pPr>
        <w:pStyle w:val="AralkYok"/>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Toplantı Başkanı </w:t>
      </w:r>
    </w:p>
    <w:p w:rsidR="007C296C" w:rsidRDefault="007C296C" w:rsidP="00633F59">
      <w:pPr>
        <w:pStyle w:val="AralkYok"/>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Meclis 1. Başkan Vekili</w:t>
      </w:r>
    </w:p>
    <w:p w:rsidR="007C296C" w:rsidRPr="00633F59" w:rsidRDefault="007C296C" w:rsidP="00633F59">
      <w:pPr>
        <w:pStyle w:val="AralkYok"/>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Yener KAZAK</w:t>
      </w:r>
    </w:p>
    <w:p w:rsidR="00633F59" w:rsidRPr="00633F59" w:rsidRDefault="00633F59" w:rsidP="00633F59">
      <w:pPr>
        <w:pStyle w:val="AralkYok"/>
        <w:ind w:firstLine="568"/>
        <w:jc w:val="both"/>
        <w:rPr>
          <w:b/>
          <w:sz w:val="22"/>
          <w:szCs w:val="22"/>
        </w:rPr>
      </w:pP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r>
      <w:r w:rsidRPr="00633F59">
        <w:rPr>
          <w:b/>
          <w:sz w:val="22"/>
          <w:szCs w:val="22"/>
        </w:rPr>
        <w:tab/>
      </w:r>
    </w:p>
    <w:p w:rsidR="00633F59" w:rsidRPr="00633F59" w:rsidRDefault="00633F59" w:rsidP="00633F59">
      <w:pPr>
        <w:pStyle w:val="AralkYok"/>
        <w:ind w:left="6372" w:right="141"/>
        <w:jc w:val="both"/>
        <w:rPr>
          <w:b/>
          <w:sz w:val="22"/>
          <w:szCs w:val="22"/>
        </w:rPr>
      </w:pPr>
    </w:p>
    <w:p w:rsidR="00633F59" w:rsidRPr="00633F59" w:rsidRDefault="00633F59" w:rsidP="00633F59">
      <w:pPr>
        <w:pStyle w:val="AralkYok"/>
        <w:rPr>
          <w:b/>
          <w:sz w:val="22"/>
          <w:szCs w:val="22"/>
        </w:rPr>
      </w:pPr>
      <w:proofErr w:type="gramStart"/>
      <w:r w:rsidRPr="00633F59">
        <w:rPr>
          <w:b/>
          <w:sz w:val="22"/>
          <w:szCs w:val="22"/>
        </w:rPr>
        <w:t>Katip</w:t>
      </w:r>
      <w:proofErr w:type="gramEnd"/>
      <w:r w:rsidRPr="00633F59">
        <w:rPr>
          <w:b/>
          <w:sz w:val="22"/>
          <w:szCs w:val="22"/>
        </w:rPr>
        <w:tab/>
        <w:t xml:space="preserve">      </w:t>
      </w:r>
      <w:r w:rsidRPr="00633F59">
        <w:rPr>
          <w:b/>
          <w:sz w:val="22"/>
          <w:szCs w:val="22"/>
        </w:rPr>
        <w:tab/>
      </w:r>
      <w:r w:rsidRPr="00633F59">
        <w:rPr>
          <w:b/>
          <w:sz w:val="22"/>
          <w:szCs w:val="22"/>
        </w:rPr>
        <w:tab/>
        <w:t xml:space="preserve">       </w:t>
      </w:r>
      <w:r w:rsidRPr="00633F59">
        <w:rPr>
          <w:b/>
          <w:sz w:val="22"/>
          <w:szCs w:val="22"/>
        </w:rPr>
        <w:tab/>
        <w:t>Katip</w:t>
      </w:r>
      <w:r w:rsidRPr="00633F59">
        <w:rPr>
          <w:b/>
          <w:sz w:val="22"/>
          <w:szCs w:val="22"/>
        </w:rPr>
        <w:tab/>
      </w:r>
    </w:p>
    <w:p w:rsidR="00633F59" w:rsidRPr="00633F59" w:rsidRDefault="00633F59" w:rsidP="00633F59">
      <w:pPr>
        <w:pStyle w:val="AralkYok"/>
        <w:rPr>
          <w:b/>
          <w:sz w:val="22"/>
          <w:szCs w:val="22"/>
        </w:rPr>
      </w:pPr>
      <w:r w:rsidRPr="00633F59">
        <w:rPr>
          <w:b/>
          <w:sz w:val="22"/>
          <w:szCs w:val="22"/>
        </w:rPr>
        <w:t>Damla TOPRAK</w:t>
      </w:r>
      <w:r w:rsidRPr="00633F59">
        <w:rPr>
          <w:b/>
          <w:sz w:val="22"/>
          <w:szCs w:val="22"/>
        </w:rPr>
        <w:tab/>
      </w:r>
      <w:r w:rsidRPr="00633F59">
        <w:rPr>
          <w:b/>
          <w:sz w:val="22"/>
          <w:szCs w:val="22"/>
        </w:rPr>
        <w:tab/>
      </w:r>
      <w:proofErr w:type="spellStart"/>
      <w:r w:rsidRPr="00633F59">
        <w:rPr>
          <w:b/>
          <w:sz w:val="22"/>
          <w:szCs w:val="22"/>
        </w:rPr>
        <w:t>Aydoğan</w:t>
      </w:r>
      <w:proofErr w:type="spellEnd"/>
      <w:r w:rsidRPr="00633F59">
        <w:rPr>
          <w:b/>
          <w:sz w:val="22"/>
          <w:szCs w:val="22"/>
        </w:rPr>
        <w:t xml:space="preserve"> DÜLGER</w:t>
      </w:r>
      <w:r w:rsidRPr="00633F59">
        <w:rPr>
          <w:b/>
          <w:sz w:val="22"/>
          <w:szCs w:val="22"/>
        </w:rPr>
        <w:tab/>
      </w:r>
      <w:r w:rsidRPr="00633F59">
        <w:rPr>
          <w:b/>
          <w:sz w:val="22"/>
          <w:szCs w:val="22"/>
        </w:rPr>
        <w:tab/>
      </w:r>
    </w:p>
    <w:p w:rsidR="00633F59" w:rsidRPr="00633F59" w:rsidRDefault="00633F59" w:rsidP="00633F59">
      <w:pPr>
        <w:pStyle w:val="AralkYok"/>
        <w:rPr>
          <w:b/>
          <w:sz w:val="22"/>
          <w:szCs w:val="22"/>
        </w:rPr>
      </w:pPr>
    </w:p>
    <w:p w:rsidR="00633F59" w:rsidRPr="00633F59" w:rsidRDefault="00633F59" w:rsidP="00633F59">
      <w:pPr>
        <w:pStyle w:val="AralkYok"/>
        <w:rPr>
          <w:b/>
          <w:sz w:val="22"/>
          <w:szCs w:val="22"/>
        </w:rPr>
      </w:pPr>
    </w:p>
    <w:p w:rsidR="00633F59" w:rsidRPr="00633F59" w:rsidRDefault="00633F59" w:rsidP="00633F59">
      <w:pPr>
        <w:pStyle w:val="AralkYok"/>
        <w:rPr>
          <w:b/>
          <w:sz w:val="22"/>
          <w:szCs w:val="22"/>
        </w:rPr>
      </w:pPr>
    </w:p>
    <w:p w:rsidR="00633F59" w:rsidRPr="00633F59" w:rsidRDefault="00633F59" w:rsidP="00633F59">
      <w:pPr>
        <w:pStyle w:val="AralkYok"/>
        <w:rPr>
          <w:b/>
          <w:sz w:val="22"/>
          <w:szCs w:val="22"/>
        </w:rPr>
      </w:pPr>
    </w:p>
    <w:p w:rsidR="00633F59" w:rsidRPr="00633F59" w:rsidRDefault="00633F59" w:rsidP="00633F59">
      <w:pPr>
        <w:pStyle w:val="AralkYok"/>
        <w:jc w:val="center"/>
        <w:rPr>
          <w:b/>
          <w:sz w:val="22"/>
          <w:szCs w:val="22"/>
        </w:rPr>
      </w:pPr>
      <w:r w:rsidRPr="00633F59">
        <w:rPr>
          <w:b/>
          <w:sz w:val="22"/>
          <w:szCs w:val="22"/>
        </w:rPr>
        <w:t>GÖRÜLDÜ</w:t>
      </w:r>
    </w:p>
    <w:p w:rsidR="00633F59" w:rsidRPr="00633F59" w:rsidRDefault="00633F59" w:rsidP="00633F59">
      <w:pPr>
        <w:pStyle w:val="AralkYok"/>
        <w:jc w:val="center"/>
        <w:rPr>
          <w:b/>
          <w:sz w:val="22"/>
          <w:szCs w:val="22"/>
        </w:rPr>
      </w:pPr>
      <w:r w:rsidRPr="00633F59">
        <w:rPr>
          <w:b/>
          <w:sz w:val="22"/>
          <w:szCs w:val="22"/>
        </w:rPr>
        <w:t>.../10/2018</w:t>
      </w:r>
    </w:p>
    <w:p w:rsidR="00633F59" w:rsidRPr="00633F59" w:rsidRDefault="00633F59" w:rsidP="00633F59">
      <w:pPr>
        <w:pStyle w:val="AralkYok"/>
        <w:jc w:val="center"/>
        <w:rPr>
          <w:b/>
          <w:sz w:val="22"/>
          <w:szCs w:val="22"/>
        </w:rPr>
      </w:pPr>
    </w:p>
    <w:p w:rsidR="00633F59" w:rsidRPr="00633F59" w:rsidRDefault="00633F59" w:rsidP="00633F59">
      <w:pPr>
        <w:pStyle w:val="AralkYok"/>
        <w:jc w:val="center"/>
        <w:rPr>
          <w:b/>
          <w:sz w:val="22"/>
          <w:szCs w:val="22"/>
        </w:rPr>
      </w:pPr>
      <w:proofErr w:type="spellStart"/>
      <w:r w:rsidRPr="00633F59">
        <w:rPr>
          <w:b/>
          <w:sz w:val="22"/>
          <w:szCs w:val="22"/>
        </w:rPr>
        <w:t>Aykurt</w:t>
      </w:r>
      <w:proofErr w:type="spellEnd"/>
      <w:r w:rsidRPr="00633F59">
        <w:rPr>
          <w:b/>
          <w:sz w:val="22"/>
          <w:szCs w:val="22"/>
        </w:rPr>
        <w:t xml:space="preserve"> NUHOĞLU</w:t>
      </w:r>
    </w:p>
    <w:p w:rsidR="00BA0ADF" w:rsidRPr="00633F59" w:rsidRDefault="00633F59" w:rsidP="007C296C">
      <w:pPr>
        <w:pStyle w:val="AralkYok"/>
        <w:jc w:val="center"/>
        <w:rPr>
          <w:b/>
          <w:sz w:val="22"/>
          <w:szCs w:val="22"/>
        </w:rPr>
      </w:pPr>
      <w:r w:rsidRPr="00633F59">
        <w:rPr>
          <w:b/>
          <w:sz w:val="22"/>
          <w:szCs w:val="22"/>
        </w:rPr>
        <w:t>Belediye Başkanı</w:t>
      </w:r>
    </w:p>
    <w:sectPr w:rsidR="00BA0ADF" w:rsidRPr="00633F59" w:rsidSect="007C296C">
      <w:footerReference w:type="default" r:id="rId9"/>
      <w:pgSz w:w="11906" w:h="16838" w:code="9"/>
      <w:pgMar w:top="709" w:right="849" w:bottom="1560" w:left="1134" w:header="454" w:footer="77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BE" w:rsidRDefault="005C6BBE">
      <w:r>
        <w:separator/>
      </w:r>
    </w:p>
  </w:endnote>
  <w:endnote w:type="continuationSeparator" w:id="0">
    <w:p w:rsidR="005C6BBE" w:rsidRDefault="005C6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E" w:rsidRPr="00840DDE" w:rsidRDefault="005C6BBE">
    <w:pPr>
      <w:pStyle w:val="Altbilgi"/>
      <w:jc w:val="right"/>
      <w:rPr>
        <w:b/>
      </w:rPr>
    </w:pPr>
    <w:r>
      <w:rPr>
        <w:b/>
      </w:rPr>
      <w:t>1</w:t>
    </w:r>
    <w:r w:rsidR="000F6DA8">
      <w:rPr>
        <w:b/>
      </w:rPr>
      <w:t>2</w:t>
    </w:r>
    <w:r w:rsidRPr="00840DDE">
      <w:rPr>
        <w:b/>
      </w:rPr>
      <w:t>.10.201</w:t>
    </w:r>
    <w:r>
      <w:rPr>
        <w:b/>
      </w:rPr>
      <w:t>8</w:t>
    </w:r>
    <w:r w:rsidRPr="00840DDE">
      <w:rPr>
        <w:b/>
      </w:rPr>
      <w:t>-201</w:t>
    </w:r>
    <w:r>
      <w:rPr>
        <w:b/>
      </w:rPr>
      <w:t>8</w:t>
    </w:r>
    <w:r w:rsidRPr="00840DDE">
      <w:rPr>
        <w:b/>
      </w:rPr>
      <w:t>/</w:t>
    </w:r>
    <w:r>
      <w:rPr>
        <w:b/>
      </w:rPr>
      <w:t>12</w:t>
    </w:r>
    <w:r w:rsidR="000F6DA8">
      <w:rPr>
        <w:b/>
      </w:rPr>
      <w:t>8</w:t>
    </w:r>
    <w:r w:rsidRPr="00840DDE">
      <w:rPr>
        <w:b/>
      </w:rPr>
      <w:t xml:space="preserve"> -  S-</w:t>
    </w:r>
    <w:sdt>
      <w:sdtPr>
        <w:rPr>
          <w:b/>
        </w:rPr>
        <w:id w:val="6165039"/>
        <w:docPartObj>
          <w:docPartGallery w:val="Page Numbers (Bottom of Page)"/>
          <w:docPartUnique/>
        </w:docPartObj>
      </w:sdtPr>
      <w:sdtContent>
        <w:r w:rsidR="00CE1717" w:rsidRPr="00840DDE">
          <w:rPr>
            <w:b/>
          </w:rPr>
          <w:fldChar w:fldCharType="begin"/>
        </w:r>
        <w:r w:rsidRPr="00840DDE">
          <w:rPr>
            <w:b/>
          </w:rPr>
          <w:instrText xml:space="preserve"> PAGE   \* MERGEFORMAT </w:instrText>
        </w:r>
        <w:r w:rsidR="00CE1717" w:rsidRPr="00840DDE">
          <w:rPr>
            <w:b/>
          </w:rPr>
          <w:fldChar w:fldCharType="separate"/>
        </w:r>
        <w:r w:rsidR="007C296C">
          <w:rPr>
            <w:b/>
            <w:noProof/>
          </w:rPr>
          <w:t>1</w:t>
        </w:r>
        <w:r w:rsidR="00CE1717" w:rsidRPr="00840DDE">
          <w:rPr>
            <w:b/>
          </w:rPr>
          <w:fldChar w:fldCharType="end"/>
        </w:r>
      </w:sdtContent>
    </w:sdt>
  </w:p>
  <w:p w:rsidR="005C6BBE" w:rsidRDefault="005C6B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BE" w:rsidRDefault="005C6BBE">
      <w:r>
        <w:separator/>
      </w:r>
    </w:p>
  </w:footnote>
  <w:footnote w:type="continuationSeparator" w:id="0">
    <w:p w:rsidR="005C6BBE" w:rsidRDefault="005C6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64236FD"/>
    <w:multiLevelType w:val="hybridMultilevel"/>
    <w:tmpl w:val="B60ED0BA"/>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B736F13"/>
    <w:multiLevelType w:val="hybridMultilevel"/>
    <w:tmpl w:val="D610CD82"/>
    <w:lvl w:ilvl="0" w:tplc="041F0003">
      <w:start w:val="1"/>
      <w:numFmt w:val="bullet"/>
      <w:lvlText w:val="o"/>
      <w:lvlJc w:val="left"/>
      <w:pPr>
        <w:ind w:left="2265" w:hanging="360"/>
      </w:pPr>
      <w:rPr>
        <w:rFonts w:ascii="Courier New" w:hAnsi="Courier New" w:cs="Courier New" w:hint="default"/>
      </w:rPr>
    </w:lvl>
    <w:lvl w:ilvl="1" w:tplc="041F0003" w:tentative="1">
      <w:start w:val="1"/>
      <w:numFmt w:val="bullet"/>
      <w:lvlText w:val="o"/>
      <w:lvlJc w:val="left"/>
      <w:pPr>
        <w:ind w:left="2985" w:hanging="360"/>
      </w:pPr>
      <w:rPr>
        <w:rFonts w:ascii="Courier New" w:hAnsi="Courier New" w:cs="Courier New" w:hint="default"/>
      </w:rPr>
    </w:lvl>
    <w:lvl w:ilvl="2" w:tplc="041F0005" w:tentative="1">
      <w:start w:val="1"/>
      <w:numFmt w:val="bullet"/>
      <w:lvlText w:val=""/>
      <w:lvlJc w:val="left"/>
      <w:pPr>
        <w:ind w:left="3705" w:hanging="360"/>
      </w:pPr>
      <w:rPr>
        <w:rFonts w:ascii="Wingdings" w:hAnsi="Wingdings" w:hint="default"/>
      </w:rPr>
    </w:lvl>
    <w:lvl w:ilvl="3" w:tplc="041F0001" w:tentative="1">
      <w:start w:val="1"/>
      <w:numFmt w:val="bullet"/>
      <w:lvlText w:val=""/>
      <w:lvlJc w:val="left"/>
      <w:pPr>
        <w:ind w:left="4425" w:hanging="360"/>
      </w:pPr>
      <w:rPr>
        <w:rFonts w:ascii="Symbol" w:hAnsi="Symbol" w:hint="default"/>
      </w:rPr>
    </w:lvl>
    <w:lvl w:ilvl="4" w:tplc="041F0003" w:tentative="1">
      <w:start w:val="1"/>
      <w:numFmt w:val="bullet"/>
      <w:lvlText w:val="o"/>
      <w:lvlJc w:val="left"/>
      <w:pPr>
        <w:ind w:left="5145" w:hanging="360"/>
      </w:pPr>
      <w:rPr>
        <w:rFonts w:ascii="Courier New" w:hAnsi="Courier New" w:cs="Courier New" w:hint="default"/>
      </w:rPr>
    </w:lvl>
    <w:lvl w:ilvl="5" w:tplc="041F0005" w:tentative="1">
      <w:start w:val="1"/>
      <w:numFmt w:val="bullet"/>
      <w:lvlText w:val=""/>
      <w:lvlJc w:val="left"/>
      <w:pPr>
        <w:ind w:left="5865" w:hanging="360"/>
      </w:pPr>
      <w:rPr>
        <w:rFonts w:ascii="Wingdings" w:hAnsi="Wingdings" w:hint="default"/>
      </w:rPr>
    </w:lvl>
    <w:lvl w:ilvl="6" w:tplc="041F0001" w:tentative="1">
      <w:start w:val="1"/>
      <w:numFmt w:val="bullet"/>
      <w:lvlText w:val=""/>
      <w:lvlJc w:val="left"/>
      <w:pPr>
        <w:ind w:left="6585" w:hanging="360"/>
      </w:pPr>
      <w:rPr>
        <w:rFonts w:ascii="Symbol" w:hAnsi="Symbol" w:hint="default"/>
      </w:rPr>
    </w:lvl>
    <w:lvl w:ilvl="7" w:tplc="041F0003" w:tentative="1">
      <w:start w:val="1"/>
      <w:numFmt w:val="bullet"/>
      <w:lvlText w:val="o"/>
      <w:lvlJc w:val="left"/>
      <w:pPr>
        <w:ind w:left="7305" w:hanging="360"/>
      </w:pPr>
      <w:rPr>
        <w:rFonts w:ascii="Courier New" w:hAnsi="Courier New" w:cs="Courier New" w:hint="default"/>
      </w:rPr>
    </w:lvl>
    <w:lvl w:ilvl="8" w:tplc="041F0005" w:tentative="1">
      <w:start w:val="1"/>
      <w:numFmt w:val="bullet"/>
      <w:lvlText w:val=""/>
      <w:lvlJc w:val="left"/>
      <w:pPr>
        <w:ind w:left="8025" w:hanging="360"/>
      </w:pPr>
      <w:rPr>
        <w:rFonts w:ascii="Wingdings" w:hAnsi="Wingdings" w:hint="default"/>
      </w:rPr>
    </w:lvl>
  </w:abstractNum>
  <w:abstractNum w:abstractNumId="13">
    <w:nsid w:val="0CF26499"/>
    <w:multiLevelType w:val="hybridMultilevel"/>
    <w:tmpl w:val="21EA715C"/>
    <w:lvl w:ilvl="0" w:tplc="881E4A9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E7724C3"/>
    <w:multiLevelType w:val="hybridMultilevel"/>
    <w:tmpl w:val="ED488C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E9D2DC9"/>
    <w:multiLevelType w:val="hybridMultilevel"/>
    <w:tmpl w:val="B8786D52"/>
    <w:lvl w:ilvl="0" w:tplc="85B03586">
      <w:start w:val="6"/>
      <w:numFmt w:val="decimal"/>
      <w:lvlText w:val="%1-"/>
      <w:lvlJc w:val="left"/>
      <w:pPr>
        <w:ind w:left="360" w:hanging="360"/>
      </w:pPr>
      <w:rPr>
        <w:b/>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1FC335F7"/>
    <w:multiLevelType w:val="hybridMultilevel"/>
    <w:tmpl w:val="D52A3E1E"/>
    <w:lvl w:ilvl="0" w:tplc="17BC0492">
      <w:start w:val="2"/>
      <w:numFmt w:val="decimal"/>
      <w:lvlText w:val="%1-"/>
      <w:lvlJc w:val="left"/>
      <w:pPr>
        <w:ind w:left="36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BC05EE"/>
    <w:multiLevelType w:val="hybridMultilevel"/>
    <w:tmpl w:val="525E688C"/>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8">
    <w:nsid w:val="295D15C6"/>
    <w:multiLevelType w:val="hybridMultilevel"/>
    <w:tmpl w:val="45FA17D0"/>
    <w:lvl w:ilvl="0" w:tplc="0AE2BA20">
      <w:start w:val="11"/>
      <w:numFmt w:val="decimal"/>
      <w:lvlText w:val="%1-"/>
      <w:lvlJc w:val="left"/>
      <w:pPr>
        <w:ind w:left="360" w:hanging="360"/>
      </w:pPr>
      <w:rPr>
        <w:b/>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AC313E1"/>
    <w:multiLevelType w:val="hybridMultilevel"/>
    <w:tmpl w:val="8DDCD0C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nsid w:val="42806FDB"/>
    <w:multiLevelType w:val="hybridMultilevel"/>
    <w:tmpl w:val="C9AA240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1">
    <w:nsid w:val="46EA3476"/>
    <w:multiLevelType w:val="hybridMultilevel"/>
    <w:tmpl w:val="B6C091EE"/>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2">
    <w:nsid w:val="4CDB33A7"/>
    <w:multiLevelType w:val="hybridMultilevel"/>
    <w:tmpl w:val="6AD4D094"/>
    <w:lvl w:ilvl="0" w:tplc="041F0001">
      <w:numFmt w:val="bullet"/>
      <w:lvlText w:val=""/>
      <w:lvlJc w:val="left"/>
      <w:pPr>
        <w:ind w:left="720" w:hanging="360"/>
      </w:pPr>
      <w:rPr>
        <w:rFonts w:ascii="Symbol" w:eastAsia="Times New Roman" w:hAnsi="Symbol"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D9107A1"/>
    <w:multiLevelType w:val="hybridMultilevel"/>
    <w:tmpl w:val="AEF21DA8"/>
    <w:lvl w:ilvl="0" w:tplc="65026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496A0F"/>
    <w:multiLevelType w:val="hybridMultilevel"/>
    <w:tmpl w:val="E9A63B90"/>
    <w:lvl w:ilvl="0" w:tplc="748CAF8E">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64BE206B"/>
    <w:multiLevelType w:val="hybridMultilevel"/>
    <w:tmpl w:val="4D54E5FE"/>
    <w:lvl w:ilvl="0" w:tplc="50BED93C">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26">
    <w:nsid w:val="6D772A22"/>
    <w:multiLevelType w:val="hybridMultilevel"/>
    <w:tmpl w:val="3D762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E9C295D"/>
    <w:multiLevelType w:val="hybridMultilevel"/>
    <w:tmpl w:val="4732A0BC"/>
    <w:lvl w:ilvl="0" w:tplc="BEE27746">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19"/>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0"/>
  </w:num>
  <w:num w:numId="19">
    <w:abstractNumId w:val="12"/>
  </w:num>
  <w:num w:numId="20">
    <w:abstractNumId w:val="16"/>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3"/>
  </w:num>
  <w:num w:numId="26">
    <w:abstractNumId w:val="11"/>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68B0"/>
    <w:rsid w:val="000111CD"/>
    <w:rsid w:val="00011322"/>
    <w:rsid w:val="0001221A"/>
    <w:rsid w:val="00012DD0"/>
    <w:rsid w:val="000137AF"/>
    <w:rsid w:val="00016DE9"/>
    <w:rsid w:val="00020631"/>
    <w:rsid w:val="00020F69"/>
    <w:rsid w:val="00021D3D"/>
    <w:rsid w:val="00022303"/>
    <w:rsid w:val="00022F89"/>
    <w:rsid w:val="0002417C"/>
    <w:rsid w:val="00027149"/>
    <w:rsid w:val="00027C1E"/>
    <w:rsid w:val="00030913"/>
    <w:rsid w:val="00032F4A"/>
    <w:rsid w:val="00034F2E"/>
    <w:rsid w:val="0003682C"/>
    <w:rsid w:val="000372C8"/>
    <w:rsid w:val="00037855"/>
    <w:rsid w:val="00040A50"/>
    <w:rsid w:val="00040A89"/>
    <w:rsid w:val="00042131"/>
    <w:rsid w:val="00042898"/>
    <w:rsid w:val="0004488C"/>
    <w:rsid w:val="00046685"/>
    <w:rsid w:val="00047DBF"/>
    <w:rsid w:val="00050910"/>
    <w:rsid w:val="00050FCB"/>
    <w:rsid w:val="000517A7"/>
    <w:rsid w:val="00053122"/>
    <w:rsid w:val="0005499F"/>
    <w:rsid w:val="00055707"/>
    <w:rsid w:val="00060FCA"/>
    <w:rsid w:val="00061642"/>
    <w:rsid w:val="00064B4D"/>
    <w:rsid w:val="0006522F"/>
    <w:rsid w:val="00066049"/>
    <w:rsid w:val="00066F98"/>
    <w:rsid w:val="00067B87"/>
    <w:rsid w:val="00067DB7"/>
    <w:rsid w:val="0007021F"/>
    <w:rsid w:val="00071EBC"/>
    <w:rsid w:val="00074C3F"/>
    <w:rsid w:val="00074CC6"/>
    <w:rsid w:val="000751A5"/>
    <w:rsid w:val="00076585"/>
    <w:rsid w:val="000774B7"/>
    <w:rsid w:val="00083AF9"/>
    <w:rsid w:val="00083CBC"/>
    <w:rsid w:val="00084286"/>
    <w:rsid w:val="000847AE"/>
    <w:rsid w:val="00086088"/>
    <w:rsid w:val="0008755A"/>
    <w:rsid w:val="00090D1E"/>
    <w:rsid w:val="00090FFD"/>
    <w:rsid w:val="00091E78"/>
    <w:rsid w:val="00092686"/>
    <w:rsid w:val="000931CA"/>
    <w:rsid w:val="00094AAF"/>
    <w:rsid w:val="00095688"/>
    <w:rsid w:val="0009695C"/>
    <w:rsid w:val="000A0F41"/>
    <w:rsid w:val="000A131A"/>
    <w:rsid w:val="000A3140"/>
    <w:rsid w:val="000A35C2"/>
    <w:rsid w:val="000A6753"/>
    <w:rsid w:val="000A726F"/>
    <w:rsid w:val="000A7482"/>
    <w:rsid w:val="000A754B"/>
    <w:rsid w:val="000B1072"/>
    <w:rsid w:val="000B4D36"/>
    <w:rsid w:val="000B54AE"/>
    <w:rsid w:val="000B55D2"/>
    <w:rsid w:val="000B62D5"/>
    <w:rsid w:val="000B653B"/>
    <w:rsid w:val="000B666C"/>
    <w:rsid w:val="000B6E54"/>
    <w:rsid w:val="000C2016"/>
    <w:rsid w:val="000C2D12"/>
    <w:rsid w:val="000C3EB7"/>
    <w:rsid w:val="000C5A60"/>
    <w:rsid w:val="000C729A"/>
    <w:rsid w:val="000D03F8"/>
    <w:rsid w:val="000D1030"/>
    <w:rsid w:val="000D144A"/>
    <w:rsid w:val="000D189A"/>
    <w:rsid w:val="000D5721"/>
    <w:rsid w:val="000D65EC"/>
    <w:rsid w:val="000E053E"/>
    <w:rsid w:val="000E10E7"/>
    <w:rsid w:val="000E27DF"/>
    <w:rsid w:val="000E2AD5"/>
    <w:rsid w:val="000E5862"/>
    <w:rsid w:val="000E67CE"/>
    <w:rsid w:val="000E7255"/>
    <w:rsid w:val="000E7E68"/>
    <w:rsid w:val="000F03B7"/>
    <w:rsid w:val="000F0982"/>
    <w:rsid w:val="000F394C"/>
    <w:rsid w:val="000F4AED"/>
    <w:rsid w:val="000F61DF"/>
    <w:rsid w:val="000F6DA8"/>
    <w:rsid w:val="001004CF"/>
    <w:rsid w:val="00100841"/>
    <w:rsid w:val="00102779"/>
    <w:rsid w:val="00103C6C"/>
    <w:rsid w:val="00105C37"/>
    <w:rsid w:val="0010725C"/>
    <w:rsid w:val="00112AA2"/>
    <w:rsid w:val="00120A6B"/>
    <w:rsid w:val="00120B0F"/>
    <w:rsid w:val="00121A2B"/>
    <w:rsid w:val="00122818"/>
    <w:rsid w:val="00123683"/>
    <w:rsid w:val="00124409"/>
    <w:rsid w:val="0012468E"/>
    <w:rsid w:val="00127B88"/>
    <w:rsid w:val="001313D6"/>
    <w:rsid w:val="00133EB5"/>
    <w:rsid w:val="001342D4"/>
    <w:rsid w:val="00134F15"/>
    <w:rsid w:val="0013512B"/>
    <w:rsid w:val="00136291"/>
    <w:rsid w:val="00140AD7"/>
    <w:rsid w:val="00140B55"/>
    <w:rsid w:val="00141F32"/>
    <w:rsid w:val="0014575E"/>
    <w:rsid w:val="001477E7"/>
    <w:rsid w:val="00147D6E"/>
    <w:rsid w:val="001533AF"/>
    <w:rsid w:val="001540F4"/>
    <w:rsid w:val="001546BD"/>
    <w:rsid w:val="00155F5C"/>
    <w:rsid w:val="00160B61"/>
    <w:rsid w:val="00160C39"/>
    <w:rsid w:val="00163C80"/>
    <w:rsid w:val="001662B9"/>
    <w:rsid w:val="00166FC2"/>
    <w:rsid w:val="0016729C"/>
    <w:rsid w:val="00170CFF"/>
    <w:rsid w:val="0017119F"/>
    <w:rsid w:val="00172E73"/>
    <w:rsid w:val="00173900"/>
    <w:rsid w:val="00174881"/>
    <w:rsid w:val="001762F0"/>
    <w:rsid w:val="00176414"/>
    <w:rsid w:val="00177679"/>
    <w:rsid w:val="0018146A"/>
    <w:rsid w:val="0018192B"/>
    <w:rsid w:val="00184BA2"/>
    <w:rsid w:val="001934A9"/>
    <w:rsid w:val="001936EC"/>
    <w:rsid w:val="001946AD"/>
    <w:rsid w:val="00195BC4"/>
    <w:rsid w:val="00197D0E"/>
    <w:rsid w:val="00197DB9"/>
    <w:rsid w:val="001A15C3"/>
    <w:rsid w:val="001A3364"/>
    <w:rsid w:val="001A4296"/>
    <w:rsid w:val="001A42A1"/>
    <w:rsid w:val="001A44EC"/>
    <w:rsid w:val="001A6E73"/>
    <w:rsid w:val="001B17A9"/>
    <w:rsid w:val="001B1949"/>
    <w:rsid w:val="001B1D2E"/>
    <w:rsid w:val="001B2135"/>
    <w:rsid w:val="001B3CBF"/>
    <w:rsid w:val="001B5B3D"/>
    <w:rsid w:val="001C0214"/>
    <w:rsid w:val="001C03FF"/>
    <w:rsid w:val="001C3F02"/>
    <w:rsid w:val="001C424B"/>
    <w:rsid w:val="001C4825"/>
    <w:rsid w:val="001C48E5"/>
    <w:rsid w:val="001D2447"/>
    <w:rsid w:val="001D306C"/>
    <w:rsid w:val="001D6799"/>
    <w:rsid w:val="001D700A"/>
    <w:rsid w:val="001D74F8"/>
    <w:rsid w:val="001E1048"/>
    <w:rsid w:val="001E4918"/>
    <w:rsid w:val="001E5007"/>
    <w:rsid w:val="001E695E"/>
    <w:rsid w:val="001F2257"/>
    <w:rsid w:val="001F472D"/>
    <w:rsid w:val="001F4F13"/>
    <w:rsid w:val="0020032D"/>
    <w:rsid w:val="00200C59"/>
    <w:rsid w:val="00203390"/>
    <w:rsid w:val="002051D0"/>
    <w:rsid w:val="002109A9"/>
    <w:rsid w:val="00210B01"/>
    <w:rsid w:val="0021413D"/>
    <w:rsid w:val="00214D09"/>
    <w:rsid w:val="00214DC0"/>
    <w:rsid w:val="00215F4C"/>
    <w:rsid w:val="00221D52"/>
    <w:rsid w:val="0022299A"/>
    <w:rsid w:val="002278FC"/>
    <w:rsid w:val="00227EB4"/>
    <w:rsid w:val="00230737"/>
    <w:rsid w:val="00231045"/>
    <w:rsid w:val="00233067"/>
    <w:rsid w:val="002403D0"/>
    <w:rsid w:val="002411DB"/>
    <w:rsid w:val="00247968"/>
    <w:rsid w:val="00250533"/>
    <w:rsid w:val="00251D44"/>
    <w:rsid w:val="00251F41"/>
    <w:rsid w:val="00252BE8"/>
    <w:rsid w:val="00253DCB"/>
    <w:rsid w:val="0025423D"/>
    <w:rsid w:val="00256BC7"/>
    <w:rsid w:val="00257A00"/>
    <w:rsid w:val="002609A1"/>
    <w:rsid w:val="002619D1"/>
    <w:rsid w:val="002643F1"/>
    <w:rsid w:val="00264A56"/>
    <w:rsid w:val="00267E15"/>
    <w:rsid w:val="00273D69"/>
    <w:rsid w:val="00274154"/>
    <w:rsid w:val="0027473A"/>
    <w:rsid w:val="00276B9B"/>
    <w:rsid w:val="00277D3C"/>
    <w:rsid w:val="00280913"/>
    <w:rsid w:val="00282323"/>
    <w:rsid w:val="00283854"/>
    <w:rsid w:val="00285667"/>
    <w:rsid w:val="00285957"/>
    <w:rsid w:val="00285BBA"/>
    <w:rsid w:val="002869D5"/>
    <w:rsid w:val="00286E35"/>
    <w:rsid w:val="00287799"/>
    <w:rsid w:val="00287972"/>
    <w:rsid w:val="002905F0"/>
    <w:rsid w:val="00290A74"/>
    <w:rsid w:val="00295679"/>
    <w:rsid w:val="00297507"/>
    <w:rsid w:val="0029755E"/>
    <w:rsid w:val="002A277F"/>
    <w:rsid w:val="002A37C4"/>
    <w:rsid w:val="002A4831"/>
    <w:rsid w:val="002A6216"/>
    <w:rsid w:val="002A79BC"/>
    <w:rsid w:val="002A79F8"/>
    <w:rsid w:val="002B1220"/>
    <w:rsid w:val="002B12E2"/>
    <w:rsid w:val="002B27EF"/>
    <w:rsid w:val="002B502F"/>
    <w:rsid w:val="002B544B"/>
    <w:rsid w:val="002B592B"/>
    <w:rsid w:val="002B66FC"/>
    <w:rsid w:val="002B76C1"/>
    <w:rsid w:val="002B797B"/>
    <w:rsid w:val="002C6471"/>
    <w:rsid w:val="002C78B6"/>
    <w:rsid w:val="002D358B"/>
    <w:rsid w:val="002D38C3"/>
    <w:rsid w:val="002D724E"/>
    <w:rsid w:val="002E0F13"/>
    <w:rsid w:val="002E1CB2"/>
    <w:rsid w:val="002E5A7E"/>
    <w:rsid w:val="002E5F91"/>
    <w:rsid w:val="002F00B1"/>
    <w:rsid w:val="002F17E3"/>
    <w:rsid w:val="002F1AFD"/>
    <w:rsid w:val="002F2436"/>
    <w:rsid w:val="002F353C"/>
    <w:rsid w:val="002F3586"/>
    <w:rsid w:val="002F494E"/>
    <w:rsid w:val="002F5A8D"/>
    <w:rsid w:val="002F62C5"/>
    <w:rsid w:val="002F7514"/>
    <w:rsid w:val="002F7A6E"/>
    <w:rsid w:val="002F7A85"/>
    <w:rsid w:val="003006AA"/>
    <w:rsid w:val="00300E10"/>
    <w:rsid w:val="00304D32"/>
    <w:rsid w:val="00304FD7"/>
    <w:rsid w:val="00306091"/>
    <w:rsid w:val="00311CAA"/>
    <w:rsid w:val="00313CBA"/>
    <w:rsid w:val="00313F99"/>
    <w:rsid w:val="0031572C"/>
    <w:rsid w:val="00316A49"/>
    <w:rsid w:val="00316FE0"/>
    <w:rsid w:val="00320E99"/>
    <w:rsid w:val="00322A94"/>
    <w:rsid w:val="00322CE6"/>
    <w:rsid w:val="00330EF8"/>
    <w:rsid w:val="003333E2"/>
    <w:rsid w:val="00333424"/>
    <w:rsid w:val="00333961"/>
    <w:rsid w:val="00334F2F"/>
    <w:rsid w:val="00337411"/>
    <w:rsid w:val="003408EA"/>
    <w:rsid w:val="00340B17"/>
    <w:rsid w:val="00341548"/>
    <w:rsid w:val="003416F4"/>
    <w:rsid w:val="0034289B"/>
    <w:rsid w:val="003434C6"/>
    <w:rsid w:val="00345BB5"/>
    <w:rsid w:val="00345C44"/>
    <w:rsid w:val="0035095B"/>
    <w:rsid w:val="00352D46"/>
    <w:rsid w:val="00353C1C"/>
    <w:rsid w:val="003544C4"/>
    <w:rsid w:val="003558E6"/>
    <w:rsid w:val="0036044C"/>
    <w:rsid w:val="00364322"/>
    <w:rsid w:val="00366A1F"/>
    <w:rsid w:val="00367438"/>
    <w:rsid w:val="00371C3C"/>
    <w:rsid w:val="0037440D"/>
    <w:rsid w:val="003806C8"/>
    <w:rsid w:val="00381424"/>
    <w:rsid w:val="003814A3"/>
    <w:rsid w:val="00384C3D"/>
    <w:rsid w:val="003867F8"/>
    <w:rsid w:val="00386DE9"/>
    <w:rsid w:val="0039130D"/>
    <w:rsid w:val="00391516"/>
    <w:rsid w:val="00392323"/>
    <w:rsid w:val="003939A5"/>
    <w:rsid w:val="00394511"/>
    <w:rsid w:val="00395B88"/>
    <w:rsid w:val="00396569"/>
    <w:rsid w:val="00397223"/>
    <w:rsid w:val="003A02FC"/>
    <w:rsid w:val="003A0E91"/>
    <w:rsid w:val="003A3736"/>
    <w:rsid w:val="003A62F8"/>
    <w:rsid w:val="003A6552"/>
    <w:rsid w:val="003A6CE6"/>
    <w:rsid w:val="003A7872"/>
    <w:rsid w:val="003B09BA"/>
    <w:rsid w:val="003B20A4"/>
    <w:rsid w:val="003B3930"/>
    <w:rsid w:val="003B3CD6"/>
    <w:rsid w:val="003C3341"/>
    <w:rsid w:val="003C4ADC"/>
    <w:rsid w:val="003C5D6C"/>
    <w:rsid w:val="003C5FBA"/>
    <w:rsid w:val="003C7895"/>
    <w:rsid w:val="003D0F71"/>
    <w:rsid w:val="003D4C22"/>
    <w:rsid w:val="003D55A2"/>
    <w:rsid w:val="003D576E"/>
    <w:rsid w:val="003D66DC"/>
    <w:rsid w:val="003D6778"/>
    <w:rsid w:val="003E039F"/>
    <w:rsid w:val="003E0D53"/>
    <w:rsid w:val="003E4BA6"/>
    <w:rsid w:val="003E6ACE"/>
    <w:rsid w:val="003E7337"/>
    <w:rsid w:val="003F0A5E"/>
    <w:rsid w:val="003F0AA4"/>
    <w:rsid w:val="003F466E"/>
    <w:rsid w:val="003F6C00"/>
    <w:rsid w:val="00400AC2"/>
    <w:rsid w:val="004023B7"/>
    <w:rsid w:val="00402501"/>
    <w:rsid w:val="004034C3"/>
    <w:rsid w:val="004040ED"/>
    <w:rsid w:val="00406C8A"/>
    <w:rsid w:val="00407985"/>
    <w:rsid w:val="00411634"/>
    <w:rsid w:val="004130BD"/>
    <w:rsid w:val="004130C7"/>
    <w:rsid w:val="004137F4"/>
    <w:rsid w:val="00413C4C"/>
    <w:rsid w:val="00413E33"/>
    <w:rsid w:val="004144C0"/>
    <w:rsid w:val="00415CA1"/>
    <w:rsid w:val="00416BD5"/>
    <w:rsid w:val="00417742"/>
    <w:rsid w:val="004229EE"/>
    <w:rsid w:val="00423BF2"/>
    <w:rsid w:val="00424E37"/>
    <w:rsid w:val="004268CD"/>
    <w:rsid w:val="00427857"/>
    <w:rsid w:val="00430E0B"/>
    <w:rsid w:val="00431059"/>
    <w:rsid w:val="004322E3"/>
    <w:rsid w:val="00432956"/>
    <w:rsid w:val="00434B46"/>
    <w:rsid w:val="004421D3"/>
    <w:rsid w:val="00444F4F"/>
    <w:rsid w:val="0044573B"/>
    <w:rsid w:val="0045339F"/>
    <w:rsid w:val="0045479B"/>
    <w:rsid w:val="00456E93"/>
    <w:rsid w:val="00463DE3"/>
    <w:rsid w:val="0046498F"/>
    <w:rsid w:val="00464AB4"/>
    <w:rsid w:val="004660BB"/>
    <w:rsid w:val="00466E86"/>
    <w:rsid w:val="00470899"/>
    <w:rsid w:val="00471A42"/>
    <w:rsid w:val="00472851"/>
    <w:rsid w:val="004731AC"/>
    <w:rsid w:val="0047450A"/>
    <w:rsid w:val="004809B0"/>
    <w:rsid w:val="00480E7E"/>
    <w:rsid w:val="004929D9"/>
    <w:rsid w:val="00493AA3"/>
    <w:rsid w:val="00493BCA"/>
    <w:rsid w:val="004943E8"/>
    <w:rsid w:val="004949CD"/>
    <w:rsid w:val="00494FB2"/>
    <w:rsid w:val="004A1978"/>
    <w:rsid w:val="004A1CFC"/>
    <w:rsid w:val="004A3DB8"/>
    <w:rsid w:val="004A421C"/>
    <w:rsid w:val="004A6EDF"/>
    <w:rsid w:val="004B0689"/>
    <w:rsid w:val="004B64BD"/>
    <w:rsid w:val="004B6883"/>
    <w:rsid w:val="004B69EA"/>
    <w:rsid w:val="004B772D"/>
    <w:rsid w:val="004C04A3"/>
    <w:rsid w:val="004C2682"/>
    <w:rsid w:val="004C3335"/>
    <w:rsid w:val="004C5EFE"/>
    <w:rsid w:val="004D0A2E"/>
    <w:rsid w:val="004D0E07"/>
    <w:rsid w:val="004D0E95"/>
    <w:rsid w:val="004D2B07"/>
    <w:rsid w:val="004D325E"/>
    <w:rsid w:val="004D354D"/>
    <w:rsid w:val="004D3C86"/>
    <w:rsid w:val="004D47F8"/>
    <w:rsid w:val="004D4AB8"/>
    <w:rsid w:val="004E09BE"/>
    <w:rsid w:val="004E1960"/>
    <w:rsid w:val="004E1A94"/>
    <w:rsid w:val="004E2BF0"/>
    <w:rsid w:val="004E32D5"/>
    <w:rsid w:val="004E429B"/>
    <w:rsid w:val="004E55EF"/>
    <w:rsid w:val="004E5776"/>
    <w:rsid w:val="004E5EB5"/>
    <w:rsid w:val="004E6464"/>
    <w:rsid w:val="004E764E"/>
    <w:rsid w:val="004F58F9"/>
    <w:rsid w:val="004F71BA"/>
    <w:rsid w:val="0050029E"/>
    <w:rsid w:val="005003C1"/>
    <w:rsid w:val="00501900"/>
    <w:rsid w:val="005036DE"/>
    <w:rsid w:val="00503D1E"/>
    <w:rsid w:val="00505541"/>
    <w:rsid w:val="00505684"/>
    <w:rsid w:val="00505B69"/>
    <w:rsid w:val="00506857"/>
    <w:rsid w:val="00506CFA"/>
    <w:rsid w:val="0050725E"/>
    <w:rsid w:val="00511029"/>
    <w:rsid w:val="00512CED"/>
    <w:rsid w:val="005160E2"/>
    <w:rsid w:val="00516A35"/>
    <w:rsid w:val="00516F2A"/>
    <w:rsid w:val="00520B4F"/>
    <w:rsid w:val="00523C8F"/>
    <w:rsid w:val="005244E2"/>
    <w:rsid w:val="00525F04"/>
    <w:rsid w:val="005279E0"/>
    <w:rsid w:val="005301D6"/>
    <w:rsid w:val="00531715"/>
    <w:rsid w:val="00532C0E"/>
    <w:rsid w:val="00534F60"/>
    <w:rsid w:val="00535602"/>
    <w:rsid w:val="005422D0"/>
    <w:rsid w:val="0054345B"/>
    <w:rsid w:val="00543ACC"/>
    <w:rsid w:val="00543B1F"/>
    <w:rsid w:val="00546059"/>
    <w:rsid w:val="005462E9"/>
    <w:rsid w:val="00547896"/>
    <w:rsid w:val="00547D46"/>
    <w:rsid w:val="0055384B"/>
    <w:rsid w:val="0056105E"/>
    <w:rsid w:val="00563E9A"/>
    <w:rsid w:val="005665FD"/>
    <w:rsid w:val="00570D89"/>
    <w:rsid w:val="005720DC"/>
    <w:rsid w:val="00572ECF"/>
    <w:rsid w:val="005753D8"/>
    <w:rsid w:val="005758EB"/>
    <w:rsid w:val="005778E0"/>
    <w:rsid w:val="00580EA4"/>
    <w:rsid w:val="005814A2"/>
    <w:rsid w:val="00582F6B"/>
    <w:rsid w:val="00584E7C"/>
    <w:rsid w:val="0058515D"/>
    <w:rsid w:val="0059388D"/>
    <w:rsid w:val="00594129"/>
    <w:rsid w:val="00595297"/>
    <w:rsid w:val="005966C2"/>
    <w:rsid w:val="00597515"/>
    <w:rsid w:val="005A1115"/>
    <w:rsid w:val="005A11B5"/>
    <w:rsid w:val="005A170B"/>
    <w:rsid w:val="005A1875"/>
    <w:rsid w:val="005A21F6"/>
    <w:rsid w:val="005A26FE"/>
    <w:rsid w:val="005A2A22"/>
    <w:rsid w:val="005A49FA"/>
    <w:rsid w:val="005A5042"/>
    <w:rsid w:val="005A7956"/>
    <w:rsid w:val="005B03B3"/>
    <w:rsid w:val="005B10E4"/>
    <w:rsid w:val="005B1581"/>
    <w:rsid w:val="005B21E2"/>
    <w:rsid w:val="005B38F6"/>
    <w:rsid w:val="005B3E3A"/>
    <w:rsid w:val="005B3E8D"/>
    <w:rsid w:val="005B5335"/>
    <w:rsid w:val="005B7277"/>
    <w:rsid w:val="005C22F0"/>
    <w:rsid w:val="005C4DCE"/>
    <w:rsid w:val="005C506A"/>
    <w:rsid w:val="005C60E4"/>
    <w:rsid w:val="005C6BBE"/>
    <w:rsid w:val="005C6F30"/>
    <w:rsid w:val="005C6FAA"/>
    <w:rsid w:val="005D2071"/>
    <w:rsid w:val="005D23A5"/>
    <w:rsid w:val="005D4179"/>
    <w:rsid w:val="005D4391"/>
    <w:rsid w:val="005D51E6"/>
    <w:rsid w:val="005D558B"/>
    <w:rsid w:val="005D5F6F"/>
    <w:rsid w:val="005D6556"/>
    <w:rsid w:val="005D6F04"/>
    <w:rsid w:val="005E0BBD"/>
    <w:rsid w:val="005E0FC7"/>
    <w:rsid w:val="005E138F"/>
    <w:rsid w:val="005E3A49"/>
    <w:rsid w:val="005E4403"/>
    <w:rsid w:val="005E6107"/>
    <w:rsid w:val="005E6389"/>
    <w:rsid w:val="005E6FEC"/>
    <w:rsid w:val="005E75E2"/>
    <w:rsid w:val="005E79EA"/>
    <w:rsid w:val="005F00A8"/>
    <w:rsid w:val="005F07AB"/>
    <w:rsid w:val="005F158F"/>
    <w:rsid w:val="005F5893"/>
    <w:rsid w:val="005F5A83"/>
    <w:rsid w:val="005F7A73"/>
    <w:rsid w:val="006003F9"/>
    <w:rsid w:val="00600D35"/>
    <w:rsid w:val="0060102A"/>
    <w:rsid w:val="0060113A"/>
    <w:rsid w:val="006032DC"/>
    <w:rsid w:val="00605BFA"/>
    <w:rsid w:val="0060667F"/>
    <w:rsid w:val="006119FF"/>
    <w:rsid w:val="00612E66"/>
    <w:rsid w:val="00614B9E"/>
    <w:rsid w:val="00615E86"/>
    <w:rsid w:val="0061754D"/>
    <w:rsid w:val="0062435E"/>
    <w:rsid w:val="0062545F"/>
    <w:rsid w:val="0062633E"/>
    <w:rsid w:val="00630C64"/>
    <w:rsid w:val="00633533"/>
    <w:rsid w:val="00633F59"/>
    <w:rsid w:val="00640C66"/>
    <w:rsid w:val="0064411F"/>
    <w:rsid w:val="0064544E"/>
    <w:rsid w:val="00645828"/>
    <w:rsid w:val="00645E40"/>
    <w:rsid w:val="00647493"/>
    <w:rsid w:val="00651D05"/>
    <w:rsid w:val="00651E0D"/>
    <w:rsid w:val="00652484"/>
    <w:rsid w:val="006524FB"/>
    <w:rsid w:val="00661697"/>
    <w:rsid w:val="00663997"/>
    <w:rsid w:val="00663B33"/>
    <w:rsid w:val="00663C2E"/>
    <w:rsid w:val="0066628F"/>
    <w:rsid w:val="00670142"/>
    <w:rsid w:val="0067046A"/>
    <w:rsid w:val="00675145"/>
    <w:rsid w:val="00677968"/>
    <w:rsid w:val="00682B92"/>
    <w:rsid w:val="006834A2"/>
    <w:rsid w:val="00686E89"/>
    <w:rsid w:val="00687AA8"/>
    <w:rsid w:val="00687B3A"/>
    <w:rsid w:val="00692BAA"/>
    <w:rsid w:val="0069400B"/>
    <w:rsid w:val="00695613"/>
    <w:rsid w:val="00695EC1"/>
    <w:rsid w:val="006970E4"/>
    <w:rsid w:val="006A043D"/>
    <w:rsid w:val="006A0D8A"/>
    <w:rsid w:val="006A1A5A"/>
    <w:rsid w:val="006A2F6B"/>
    <w:rsid w:val="006A3701"/>
    <w:rsid w:val="006A56EC"/>
    <w:rsid w:val="006B114C"/>
    <w:rsid w:val="006B3724"/>
    <w:rsid w:val="006B38AC"/>
    <w:rsid w:val="006B4840"/>
    <w:rsid w:val="006B6A48"/>
    <w:rsid w:val="006C046F"/>
    <w:rsid w:val="006C4106"/>
    <w:rsid w:val="006C599B"/>
    <w:rsid w:val="006C6C5B"/>
    <w:rsid w:val="006D0EDE"/>
    <w:rsid w:val="006D182E"/>
    <w:rsid w:val="006D2F54"/>
    <w:rsid w:val="006D3881"/>
    <w:rsid w:val="006D6FE4"/>
    <w:rsid w:val="006D79DD"/>
    <w:rsid w:val="006E0C00"/>
    <w:rsid w:val="006E10C1"/>
    <w:rsid w:val="006E234D"/>
    <w:rsid w:val="006E2C27"/>
    <w:rsid w:val="006E2E86"/>
    <w:rsid w:val="006E32CD"/>
    <w:rsid w:val="006E3527"/>
    <w:rsid w:val="006E3644"/>
    <w:rsid w:val="006E3A70"/>
    <w:rsid w:val="006E3E89"/>
    <w:rsid w:val="006E44C7"/>
    <w:rsid w:val="006E55A3"/>
    <w:rsid w:val="006E5D41"/>
    <w:rsid w:val="006E6632"/>
    <w:rsid w:val="006E7782"/>
    <w:rsid w:val="006E7F47"/>
    <w:rsid w:val="006F0ACE"/>
    <w:rsid w:val="006F1B44"/>
    <w:rsid w:val="006F5380"/>
    <w:rsid w:val="006F5C3B"/>
    <w:rsid w:val="006F6F13"/>
    <w:rsid w:val="007000C9"/>
    <w:rsid w:val="00701412"/>
    <w:rsid w:val="00701A46"/>
    <w:rsid w:val="0070283A"/>
    <w:rsid w:val="00705CDA"/>
    <w:rsid w:val="00711186"/>
    <w:rsid w:val="007125F6"/>
    <w:rsid w:val="0071267B"/>
    <w:rsid w:val="007169A8"/>
    <w:rsid w:val="00717B44"/>
    <w:rsid w:val="007219AE"/>
    <w:rsid w:val="00724187"/>
    <w:rsid w:val="00725042"/>
    <w:rsid w:val="00725285"/>
    <w:rsid w:val="007276EC"/>
    <w:rsid w:val="007277C5"/>
    <w:rsid w:val="00727DC2"/>
    <w:rsid w:val="00727E0F"/>
    <w:rsid w:val="00730181"/>
    <w:rsid w:val="00731442"/>
    <w:rsid w:val="0073549A"/>
    <w:rsid w:val="00736331"/>
    <w:rsid w:val="00740EB8"/>
    <w:rsid w:val="007427B8"/>
    <w:rsid w:val="0074296C"/>
    <w:rsid w:val="00745BCC"/>
    <w:rsid w:val="0074783F"/>
    <w:rsid w:val="00750707"/>
    <w:rsid w:val="00750D48"/>
    <w:rsid w:val="0075131C"/>
    <w:rsid w:val="00752F2C"/>
    <w:rsid w:val="00752F8E"/>
    <w:rsid w:val="00753744"/>
    <w:rsid w:val="0075492E"/>
    <w:rsid w:val="00755AF9"/>
    <w:rsid w:val="007623A8"/>
    <w:rsid w:val="007633C8"/>
    <w:rsid w:val="00763C9F"/>
    <w:rsid w:val="00764F7C"/>
    <w:rsid w:val="007659BB"/>
    <w:rsid w:val="007659DB"/>
    <w:rsid w:val="00765EEB"/>
    <w:rsid w:val="00766161"/>
    <w:rsid w:val="00771B2C"/>
    <w:rsid w:val="00771E96"/>
    <w:rsid w:val="00772ED3"/>
    <w:rsid w:val="00775A5D"/>
    <w:rsid w:val="00777B86"/>
    <w:rsid w:val="00777D3D"/>
    <w:rsid w:val="00780688"/>
    <w:rsid w:val="00781D54"/>
    <w:rsid w:val="007822C9"/>
    <w:rsid w:val="00783CEB"/>
    <w:rsid w:val="0078471D"/>
    <w:rsid w:val="00786436"/>
    <w:rsid w:val="007874C5"/>
    <w:rsid w:val="00790240"/>
    <w:rsid w:val="00791E8E"/>
    <w:rsid w:val="00792AE6"/>
    <w:rsid w:val="007940E5"/>
    <w:rsid w:val="00794545"/>
    <w:rsid w:val="00794896"/>
    <w:rsid w:val="007961CE"/>
    <w:rsid w:val="0079791A"/>
    <w:rsid w:val="00797DB2"/>
    <w:rsid w:val="007A0DA5"/>
    <w:rsid w:val="007A1E8A"/>
    <w:rsid w:val="007A4C72"/>
    <w:rsid w:val="007A793D"/>
    <w:rsid w:val="007B0000"/>
    <w:rsid w:val="007B0E11"/>
    <w:rsid w:val="007B2214"/>
    <w:rsid w:val="007B23B7"/>
    <w:rsid w:val="007B2CFC"/>
    <w:rsid w:val="007B39AA"/>
    <w:rsid w:val="007B4071"/>
    <w:rsid w:val="007C2198"/>
    <w:rsid w:val="007C296C"/>
    <w:rsid w:val="007C4E68"/>
    <w:rsid w:val="007C670E"/>
    <w:rsid w:val="007C67C7"/>
    <w:rsid w:val="007C6CD0"/>
    <w:rsid w:val="007E01C2"/>
    <w:rsid w:val="007E1C6C"/>
    <w:rsid w:val="007E48E4"/>
    <w:rsid w:val="007E4CD0"/>
    <w:rsid w:val="007E55FA"/>
    <w:rsid w:val="007E67A8"/>
    <w:rsid w:val="007F1CA7"/>
    <w:rsid w:val="007F2578"/>
    <w:rsid w:val="007F2596"/>
    <w:rsid w:val="007F3A91"/>
    <w:rsid w:val="007F4FA2"/>
    <w:rsid w:val="007F5BE7"/>
    <w:rsid w:val="007F77C2"/>
    <w:rsid w:val="0080013C"/>
    <w:rsid w:val="00803685"/>
    <w:rsid w:val="00803796"/>
    <w:rsid w:val="00804B97"/>
    <w:rsid w:val="008136FB"/>
    <w:rsid w:val="00814DDC"/>
    <w:rsid w:val="0081593F"/>
    <w:rsid w:val="00816496"/>
    <w:rsid w:val="008232B0"/>
    <w:rsid w:val="0082346E"/>
    <w:rsid w:val="0082479A"/>
    <w:rsid w:val="00824B59"/>
    <w:rsid w:val="008253E3"/>
    <w:rsid w:val="008263FB"/>
    <w:rsid w:val="00830F58"/>
    <w:rsid w:val="008319FD"/>
    <w:rsid w:val="0083314B"/>
    <w:rsid w:val="008334FE"/>
    <w:rsid w:val="008345CA"/>
    <w:rsid w:val="00836B9A"/>
    <w:rsid w:val="00840DDE"/>
    <w:rsid w:val="008455A2"/>
    <w:rsid w:val="008471DD"/>
    <w:rsid w:val="00850128"/>
    <w:rsid w:val="008527FB"/>
    <w:rsid w:val="00853866"/>
    <w:rsid w:val="008543DA"/>
    <w:rsid w:val="00854D69"/>
    <w:rsid w:val="00855325"/>
    <w:rsid w:val="0086163D"/>
    <w:rsid w:val="00863CC2"/>
    <w:rsid w:val="00865C5D"/>
    <w:rsid w:val="008660AB"/>
    <w:rsid w:val="0087172C"/>
    <w:rsid w:val="008736B4"/>
    <w:rsid w:val="00873AB8"/>
    <w:rsid w:val="00874E3F"/>
    <w:rsid w:val="00876427"/>
    <w:rsid w:val="0088011F"/>
    <w:rsid w:val="00884C22"/>
    <w:rsid w:val="00885A5A"/>
    <w:rsid w:val="00886617"/>
    <w:rsid w:val="008872A6"/>
    <w:rsid w:val="0089231E"/>
    <w:rsid w:val="00893B27"/>
    <w:rsid w:val="008946B6"/>
    <w:rsid w:val="00896260"/>
    <w:rsid w:val="008972DF"/>
    <w:rsid w:val="00897784"/>
    <w:rsid w:val="00897BBC"/>
    <w:rsid w:val="008A16D4"/>
    <w:rsid w:val="008A4347"/>
    <w:rsid w:val="008A46FB"/>
    <w:rsid w:val="008A6478"/>
    <w:rsid w:val="008A7482"/>
    <w:rsid w:val="008B0F3B"/>
    <w:rsid w:val="008B21E7"/>
    <w:rsid w:val="008B290C"/>
    <w:rsid w:val="008B370D"/>
    <w:rsid w:val="008B3E3C"/>
    <w:rsid w:val="008B4944"/>
    <w:rsid w:val="008B7245"/>
    <w:rsid w:val="008B7299"/>
    <w:rsid w:val="008C10FC"/>
    <w:rsid w:val="008C4ECC"/>
    <w:rsid w:val="008C5611"/>
    <w:rsid w:val="008C79AE"/>
    <w:rsid w:val="008D2D88"/>
    <w:rsid w:val="008D5EF0"/>
    <w:rsid w:val="008E2855"/>
    <w:rsid w:val="008E2BF3"/>
    <w:rsid w:val="008E4533"/>
    <w:rsid w:val="008E5ECE"/>
    <w:rsid w:val="008E6629"/>
    <w:rsid w:val="008E7E4D"/>
    <w:rsid w:val="008F15C6"/>
    <w:rsid w:val="008F1A82"/>
    <w:rsid w:val="008F29EA"/>
    <w:rsid w:val="008F6817"/>
    <w:rsid w:val="00900619"/>
    <w:rsid w:val="0090085E"/>
    <w:rsid w:val="0090114C"/>
    <w:rsid w:val="00901867"/>
    <w:rsid w:val="0090189C"/>
    <w:rsid w:val="00902536"/>
    <w:rsid w:val="0090390B"/>
    <w:rsid w:val="00903F70"/>
    <w:rsid w:val="00905D30"/>
    <w:rsid w:val="0090642D"/>
    <w:rsid w:val="0091127F"/>
    <w:rsid w:val="0091204C"/>
    <w:rsid w:val="009129E1"/>
    <w:rsid w:val="00913D7C"/>
    <w:rsid w:val="00915937"/>
    <w:rsid w:val="0091653C"/>
    <w:rsid w:val="00924BB7"/>
    <w:rsid w:val="0092596B"/>
    <w:rsid w:val="009277AD"/>
    <w:rsid w:val="0093383F"/>
    <w:rsid w:val="0093390D"/>
    <w:rsid w:val="0093488B"/>
    <w:rsid w:val="00935BF7"/>
    <w:rsid w:val="009360DC"/>
    <w:rsid w:val="00940CE8"/>
    <w:rsid w:val="00941260"/>
    <w:rsid w:val="009435D7"/>
    <w:rsid w:val="009446E4"/>
    <w:rsid w:val="00944DC3"/>
    <w:rsid w:val="00945608"/>
    <w:rsid w:val="00945BCD"/>
    <w:rsid w:val="00946AAB"/>
    <w:rsid w:val="00946EE2"/>
    <w:rsid w:val="0094706C"/>
    <w:rsid w:val="009572E7"/>
    <w:rsid w:val="00960C26"/>
    <w:rsid w:val="00961201"/>
    <w:rsid w:val="00962FAA"/>
    <w:rsid w:val="009646DD"/>
    <w:rsid w:val="0096714A"/>
    <w:rsid w:val="009672AE"/>
    <w:rsid w:val="00967792"/>
    <w:rsid w:val="00970BFA"/>
    <w:rsid w:val="0097108A"/>
    <w:rsid w:val="00972D2C"/>
    <w:rsid w:val="00972FC3"/>
    <w:rsid w:val="00973712"/>
    <w:rsid w:val="00974ACD"/>
    <w:rsid w:val="00977C16"/>
    <w:rsid w:val="009800FC"/>
    <w:rsid w:val="00980239"/>
    <w:rsid w:val="00984021"/>
    <w:rsid w:val="0098438C"/>
    <w:rsid w:val="009844C2"/>
    <w:rsid w:val="009860FD"/>
    <w:rsid w:val="00986F15"/>
    <w:rsid w:val="009905D7"/>
    <w:rsid w:val="009905DE"/>
    <w:rsid w:val="0099091E"/>
    <w:rsid w:val="009917A7"/>
    <w:rsid w:val="00993943"/>
    <w:rsid w:val="00995C1D"/>
    <w:rsid w:val="009966E3"/>
    <w:rsid w:val="00997A04"/>
    <w:rsid w:val="00997E99"/>
    <w:rsid w:val="009A082E"/>
    <w:rsid w:val="009A14DF"/>
    <w:rsid w:val="009A154E"/>
    <w:rsid w:val="009A3DC2"/>
    <w:rsid w:val="009A403E"/>
    <w:rsid w:val="009A4B56"/>
    <w:rsid w:val="009A759F"/>
    <w:rsid w:val="009A7B7B"/>
    <w:rsid w:val="009B1F8A"/>
    <w:rsid w:val="009B3829"/>
    <w:rsid w:val="009B392D"/>
    <w:rsid w:val="009B3CA6"/>
    <w:rsid w:val="009B4781"/>
    <w:rsid w:val="009B653F"/>
    <w:rsid w:val="009B702E"/>
    <w:rsid w:val="009C2241"/>
    <w:rsid w:val="009C6863"/>
    <w:rsid w:val="009C6FE1"/>
    <w:rsid w:val="009C7563"/>
    <w:rsid w:val="009D0FC5"/>
    <w:rsid w:val="009D1D97"/>
    <w:rsid w:val="009D3493"/>
    <w:rsid w:val="009D4FCC"/>
    <w:rsid w:val="009D5860"/>
    <w:rsid w:val="009D5D77"/>
    <w:rsid w:val="009D6DF3"/>
    <w:rsid w:val="009E1BD3"/>
    <w:rsid w:val="009E27BC"/>
    <w:rsid w:val="009E3DE7"/>
    <w:rsid w:val="009E74AC"/>
    <w:rsid w:val="009F2273"/>
    <w:rsid w:val="009F2611"/>
    <w:rsid w:val="009F2BEF"/>
    <w:rsid w:val="009F3DD8"/>
    <w:rsid w:val="009F3FA4"/>
    <w:rsid w:val="009F4F01"/>
    <w:rsid w:val="009F558E"/>
    <w:rsid w:val="009F65B9"/>
    <w:rsid w:val="009F6A97"/>
    <w:rsid w:val="00A03894"/>
    <w:rsid w:val="00A057CA"/>
    <w:rsid w:val="00A05B01"/>
    <w:rsid w:val="00A06EB3"/>
    <w:rsid w:val="00A1105C"/>
    <w:rsid w:val="00A138D0"/>
    <w:rsid w:val="00A13930"/>
    <w:rsid w:val="00A13A4D"/>
    <w:rsid w:val="00A14078"/>
    <w:rsid w:val="00A147B0"/>
    <w:rsid w:val="00A14936"/>
    <w:rsid w:val="00A14B0F"/>
    <w:rsid w:val="00A150BD"/>
    <w:rsid w:val="00A20B68"/>
    <w:rsid w:val="00A21E22"/>
    <w:rsid w:val="00A222DC"/>
    <w:rsid w:val="00A22B39"/>
    <w:rsid w:val="00A2354F"/>
    <w:rsid w:val="00A2723C"/>
    <w:rsid w:val="00A3040E"/>
    <w:rsid w:val="00A30C97"/>
    <w:rsid w:val="00A30EF2"/>
    <w:rsid w:val="00A315DC"/>
    <w:rsid w:val="00A316A0"/>
    <w:rsid w:val="00A31F2B"/>
    <w:rsid w:val="00A33509"/>
    <w:rsid w:val="00A3475F"/>
    <w:rsid w:val="00A4078E"/>
    <w:rsid w:val="00A4130D"/>
    <w:rsid w:val="00A4262F"/>
    <w:rsid w:val="00A429C6"/>
    <w:rsid w:val="00A45079"/>
    <w:rsid w:val="00A4533D"/>
    <w:rsid w:val="00A475EB"/>
    <w:rsid w:val="00A5062B"/>
    <w:rsid w:val="00A53237"/>
    <w:rsid w:val="00A5353F"/>
    <w:rsid w:val="00A54845"/>
    <w:rsid w:val="00A5597D"/>
    <w:rsid w:val="00A5670F"/>
    <w:rsid w:val="00A574C8"/>
    <w:rsid w:val="00A60960"/>
    <w:rsid w:val="00A63E45"/>
    <w:rsid w:val="00A64811"/>
    <w:rsid w:val="00A64BB2"/>
    <w:rsid w:val="00A655CD"/>
    <w:rsid w:val="00A6605F"/>
    <w:rsid w:val="00A66BDD"/>
    <w:rsid w:val="00A70409"/>
    <w:rsid w:val="00A7214B"/>
    <w:rsid w:val="00A74074"/>
    <w:rsid w:val="00A80D4F"/>
    <w:rsid w:val="00A81740"/>
    <w:rsid w:val="00A81F00"/>
    <w:rsid w:val="00A86138"/>
    <w:rsid w:val="00A87745"/>
    <w:rsid w:val="00A9121A"/>
    <w:rsid w:val="00A93E35"/>
    <w:rsid w:val="00A95A6D"/>
    <w:rsid w:val="00AA74E9"/>
    <w:rsid w:val="00AB0BC1"/>
    <w:rsid w:val="00AB3519"/>
    <w:rsid w:val="00AB688B"/>
    <w:rsid w:val="00AC1D1D"/>
    <w:rsid w:val="00AC2747"/>
    <w:rsid w:val="00AC3502"/>
    <w:rsid w:val="00AC51F7"/>
    <w:rsid w:val="00AC5962"/>
    <w:rsid w:val="00AC6C17"/>
    <w:rsid w:val="00AD1FB8"/>
    <w:rsid w:val="00AD341E"/>
    <w:rsid w:val="00AD5456"/>
    <w:rsid w:val="00AD548E"/>
    <w:rsid w:val="00AD5F03"/>
    <w:rsid w:val="00AE1134"/>
    <w:rsid w:val="00AE1CA0"/>
    <w:rsid w:val="00AE2DAA"/>
    <w:rsid w:val="00AE3D20"/>
    <w:rsid w:val="00AE4F5B"/>
    <w:rsid w:val="00AE7688"/>
    <w:rsid w:val="00AE7698"/>
    <w:rsid w:val="00AF06F7"/>
    <w:rsid w:val="00AF0BF6"/>
    <w:rsid w:val="00AF3944"/>
    <w:rsid w:val="00AF5114"/>
    <w:rsid w:val="00AF6573"/>
    <w:rsid w:val="00AF7AD1"/>
    <w:rsid w:val="00B01208"/>
    <w:rsid w:val="00B02CBD"/>
    <w:rsid w:val="00B035E0"/>
    <w:rsid w:val="00B03E83"/>
    <w:rsid w:val="00B04C2E"/>
    <w:rsid w:val="00B05C54"/>
    <w:rsid w:val="00B10086"/>
    <w:rsid w:val="00B117EB"/>
    <w:rsid w:val="00B12268"/>
    <w:rsid w:val="00B13387"/>
    <w:rsid w:val="00B15BE8"/>
    <w:rsid w:val="00B20503"/>
    <w:rsid w:val="00B20F6E"/>
    <w:rsid w:val="00B23418"/>
    <w:rsid w:val="00B23B8F"/>
    <w:rsid w:val="00B249C1"/>
    <w:rsid w:val="00B27908"/>
    <w:rsid w:val="00B32B09"/>
    <w:rsid w:val="00B33058"/>
    <w:rsid w:val="00B334E9"/>
    <w:rsid w:val="00B3389F"/>
    <w:rsid w:val="00B33D1C"/>
    <w:rsid w:val="00B3651B"/>
    <w:rsid w:val="00B377D8"/>
    <w:rsid w:val="00B37B8B"/>
    <w:rsid w:val="00B41688"/>
    <w:rsid w:val="00B41EE1"/>
    <w:rsid w:val="00B43115"/>
    <w:rsid w:val="00B43B17"/>
    <w:rsid w:val="00B44425"/>
    <w:rsid w:val="00B450B3"/>
    <w:rsid w:val="00B4569E"/>
    <w:rsid w:val="00B46625"/>
    <w:rsid w:val="00B5131A"/>
    <w:rsid w:val="00B52505"/>
    <w:rsid w:val="00B5482A"/>
    <w:rsid w:val="00B56645"/>
    <w:rsid w:val="00B57932"/>
    <w:rsid w:val="00B60692"/>
    <w:rsid w:val="00B6100C"/>
    <w:rsid w:val="00B62B45"/>
    <w:rsid w:val="00B658D3"/>
    <w:rsid w:val="00B6706B"/>
    <w:rsid w:val="00B702F7"/>
    <w:rsid w:val="00B70BDB"/>
    <w:rsid w:val="00B7126A"/>
    <w:rsid w:val="00B715F5"/>
    <w:rsid w:val="00B7214D"/>
    <w:rsid w:val="00B752D7"/>
    <w:rsid w:val="00B776EE"/>
    <w:rsid w:val="00B80370"/>
    <w:rsid w:val="00B824F7"/>
    <w:rsid w:val="00B83116"/>
    <w:rsid w:val="00B83320"/>
    <w:rsid w:val="00B8351D"/>
    <w:rsid w:val="00B85C15"/>
    <w:rsid w:val="00B869C2"/>
    <w:rsid w:val="00B86A62"/>
    <w:rsid w:val="00B86ACD"/>
    <w:rsid w:val="00B90C90"/>
    <w:rsid w:val="00B93F0C"/>
    <w:rsid w:val="00B96724"/>
    <w:rsid w:val="00BA0ADF"/>
    <w:rsid w:val="00BA173E"/>
    <w:rsid w:val="00BA18CD"/>
    <w:rsid w:val="00BA3D8F"/>
    <w:rsid w:val="00BB475B"/>
    <w:rsid w:val="00BB4D9D"/>
    <w:rsid w:val="00BC0D6B"/>
    <w:rsid w:val="00BC3E38"/>
    <w:rsid w:val="00BC47DF"/>
    <w:rsid w:val="00BC5145"/>
    <w:rsid w:val="00BD0C92"/>
    <w:rsid w:val="00BD130A"/>
    <w:rsid w:val="00BD200B"/>
    <w:rsid w:val="00BD2BB5"/>
    <w:rsid w:val="00BD477D"/>
    <w:rsid w:val="00BD5156"/>
    <w:rsid w:val="00BD5AAB"/>
    <w:rsid w:val="00BE0F4A"/>
    <w:rsid w:val="00BE100B"/>
    <w:rsid w:val="00BE2416"/>
    <w:rsid w:val="00BE39FB"/>
    <w:rsid w:val="00BE50A1"/>
    <w:rsid w:val="00BE62F0"/>
    <w:rsid w:val="00BE7B06"/>
    <w:rsid w:val="00BF0495"/>
    <w:rsid w:val="00BF3AF5"/>
    <w:rsid w:val="00BF3FE8"/>
    <w:rsid w:val="00BF53E8"/>
    <w:rsid w:val="00BF6C1F"/>
    <w:rsid w:val="00BF6E16"/>
    <w:rsid w:val="00BF7240"/>
    <w:rsid w:val="00BF7F38"/>
    <w:rsid w:val="00C0303F"/>
    <w:rsid w:val="00C067DA"/>
    <w:rsid w:val="00C15D6B"/>
    <w:rsid w:val="00C16883"/>
    <w:rsid w:val="00C16B9B"/>
    <w:rsid w:val="00C172AA"/>
    <w:rsid w:val="00C176C9"/>
    <w:rsid w:val="00C20E1B"/>
    <w:rsid w:val="00C239EB"/>
    <w:rsid w:val="00C25BE4"/>
    <w:rsid w:val="00C26AF1"/>
    <w:rsid w:val="00C27452"/>
    <w:rsid w:val="00C300F6"/>
    <w:rsid w:val="00C30E7E"/>
    <w:rsid w:val="00C31A93"/>
    <w:rsid w:val="00C31AF4"/>
    <w:rsid w:val="00C32C9A"/>
    <w:rsid w:val="00C33E3F"/>
    <w:rsid w:val="00C37F8D"/>
    <w:rsid w:val="00C432F5"/>
    <w:rsid w:val="00C44EF1"/>
    <w:rsid w:val="00C45C0A"/>
    <w:rsid w:val="00C5027A"/>
    <w:rsid w:val="00C505CF"/>
    <w:rsid w:val="00C50907"/>
    <w:rsid w:val="00C511E7"/>
    <w:rsid w:val="00C51C61"/>
    <w:rsid w:val="00C523E2"/>
    <w:rsid w:val="00C52E9B"/>
    <w:rsid w:val="00C575EE"/>
    <w:rsid w:val="00C57957"/>
    <w:rsid w:val="00C57EE0"/>
    <w:rsid w:val="00C646D2"/>
    <w:rsid w:val="00C647CB"/>
    <w:rsid w:val="00C65419"/>
    <w:rsid w:val="00C66298"/>
    <w:rsid w:val="00C673BC"/>
    <w:rsid w:val="00C67458"/>
    <w:rsid w:val="00C678F3"/>
    <w:rsid w:val="00C71314"/>
    <w:rsid w:val="00C7156A"/>
    <w:rsid w:val="00C73FA3"/>
    <w:rsid w:val="00C74E70"/>
    <w:rsid w:val="00C76551"/>
    <w:rsid w:val="00C801AF"/>
    <w:rsid w:val="00C80C3B"/>
    <w:rsid w:val="00C80E1F"/>
    <w:rsid w:val="00C83666"/>
    <w:rsid w:val="00C839AF"/>
    <w:rsid w:val="00C8428A"/>
    <w:rsid w:val="00C84832"/>
    <w:rsid w:val="00C866AA"/>
    <w:rsid w:val="00C8773F"/>
    <w:rsid w:val="00C901F6"/>
    <w:rsid w:val="00C91451"/>
    <w:rsid w:val="00C9248A"/>
    <w:rsid w:val="00C92981"/>
    <w:rsid w:val="00C92EFA"/>
    <w:rsid w:val="00C937FB"/>
    <w:rsid w:val="00C93ECB"/>
    <w:rsid w:val="00C9500A"/>
    <w:rsid w:val="00C963F8"/>
    <w:rsid w:val="00C96C70"/>
    <w:rsid w:val="00CA01CA"/>
    <w:rsid w:val="00CA18D5"/>
    <w:rsid w:val="00CA27BF"/>
    <w:rsid w:val="00CA29B0"/>
    <w:rsid w:val="00CA71BD"/>
    <w:rsid w:val="00CA7ADF"/>
    <w:rsid w:val="00CA7E7C"/>
    <w:rsid w:val="00CB0374"/>
    <w:rsid w:val="00CB1C8D"/>
    <w:rsid w:val="00CB2523"/>
    <w:rsid w:val="00CB35BE"/>
    <w:rsid w:val="00CB521C"/>
    <w:rsid w:val="00CB6E2A"/>
    <w:rsid w:val="00CC06B1"/>
    <w:rsid w:val="00CC06FD"/>
    <w:rsid w:val="00CC0B90"/>
    <w:rsid w:val="00CC44E3"/>
    <w:rsid w:val="00CC549D"/>
    <w:rsid w:val="00CC6754"/>
    <w:rsid w:val="00CD07B9"/>
    <w:rsid w:val="00CD16E1"/>
    <w:rsid w:val="00CD2F71"/>
    <w:rsid w:val="00CD33EF"/>
    <w:rsid w:val="00CD475C"/>
    <w:rsid w:val="00CD50EE"/>
    <w:rsid w:val="00CD7262"/>
    <w:rsid w:val="00CE1717"/>
    <w:rsid w:val="00CE2617"/>
    <w:rsid w:val="00CE36EA"/>
    <w:rsid w:val="00CE4B94"/>
    <w:rsid w:val="00CE4E8E"/>
    <w:rsid w:val="00CE5BEF"/>
    <w:rsid w:val="00CE7392"/>
    <w:rsid w:val="00CE77D6"/>
    <w:rsid w:val="00CE7BBD"/>
    <w:rsid w:val="00CF05FD"/>
    <w:rsid w:val="00CF30C4"/>
    <w:rsid w:val="00CF50B2"/>
    <w:rsid w:val="00CF69A0"/>
    <w:rsid w:val="00CF7703"/>
    <w:rsid w:val="00D0030B"/>
    <w:rsid w:val="00D01A36"/>
    <w:rsid w:val="00D030DD"/>
    <w:rsid w:val="00D04C8B"/>
    <w:rsid w:val="00D0594C"/>
    <w:rsid w:val="00D07BEB"/>
    <w:rsid w:val="00D10539"/>
    <w:rsid w:val="00D12D64"/>
    <w:rsid w:val="00D159AD"/>
    <w:rsid w:val="00D20C53"/>
    <w:rsid w:val="00D21798"/>
    <w:rsid w:val="00D21CCB"/>
    <w:rsid w:val="00D22CEB"/>
    <w:rsid w:val="00D2327F"/>
    <w:rsid w:val="00D23D3D"/>
    <w:rsid w:val="00D3053E"/>
    <w:rsid w:val="00D30FAF"/>
    <w:rsid w:val="00D31B81"/>
    <w:rsid w:val="00D334CF"/>
    <w:rsid w:val="00D33C94"/>
    <w:rsid w:val="00D33EBD"/>
    <w:rsid w:val="00D3421D"/>
    <w:rsid w:val="00D35504"/>
    <w:rsid w:val="00D3588E"/>
    <w:rsid w:val="00D36964"/>
    <w:rsid w:val="00D4024D"/>
    <w:rsid w:val="00D40C9E"/>
    <w:rsid w:val="00D41C91"/>
    <w:rsid w:val="00D41EE6"/>
    <w:rsid w:val="00D454A8"/>
    <w:rsid w:val="00D45BDB"/>
    <w:rsid w:val="00D462ED"/>
    <w:rsid w:val="00D46D77"/>
    <w:rsid w:val="00D52826"/>
    <w:rsid w:val="00D52CD7"/>
    <w:rsid w:val="00D53F1A"/>
    <w:rsid w:val="00D54948"/>
    <w:rsid w:val="00D55544"/>
    <w:rsid w:val="00D60AEB"/>
    <w:rsid w:val="00D61300"/>
    <w:rsid w:val="00D61A18"/>
    <w:rsid w:val="00D630FF"/>
    <w:rsid w:val="00D632E7"/>
    <w:rsid w:val="00D642D4"/>
    <w:rsid w:val="00D65062"/>
    <w:rsid w:val="00D674F1"/>
    <w:rsid w:val="00D70794"/>
    <w:rsid w:val="00D71CC8"/>
    <w:rsid w:val="00D723D7"/>
    <w:rsid w:val="00D74214"/>
    <w:rsid w:val="00D74643"/>
    <w:rsid w:val="00D75107"/>
    <w:rsid w:val="00D751BA"/>
    <w:rsid w:val="00D76F42"/>
    <w:rsid w:val="00D80D32"/>
    <w:rsid w:val="00D83F9D"/>
    <w:rsid w:val="00D85400"/>
    <w:rsid w:val="00D8629D"/>
    <w:rsid w:val="00D86566"/>
    <w:rsid w:val="00D8691E"/>
    <w:rsid w:val="00D92642"/>
    <w:rsid w:val="00D928C5"/>
    <w:rsid w:val="00D92AF3"/>
    <w:rsid w:val="00D93B26"/>
    <w:rsid w:val="00D94B2F"/>
    <w:rsid w:val="00D94CEE"/>
    <w:rsid w:val="00D95AF7"/>
    <w:rsid w:val="00D96EAE"/>
    <w:rsid w:val="00DA5AA4"/>
    <w:rsid w:val="00DA65E8"/>
    <w:rsid w:val="00DA741F"/>
    <w:rsid w:val="00DA79E8"/>
    <w:rsid w:val="00DA7A98"/>
    <w:rsid w:val="00DB1664"/>
    <w:rsid w:val="00DB3D25"/>
    <w:rsid w:val="00DB76AD"/>
    <w:rsid w:val="00DC03E2"/>
    <w:rsid w:val="00DC2163"/>
    <w:rsid w:val="00DC217B"/>
    <w:rsid w:val="00DC4627"/>
    <w:rsid w:val="00DC77E3"/>
    <w:rsid w:val="00DD0333"/>
    <w:rsid w:val="00DD14D0"/>
    <w:rsid w:val="00DD2948"/>
    <w:rsid w:val="00DD2D57"/>
    <w:rsid w:val="00DD3355"/>
    <w:rsid w:val="00DD5419"/>
    <w:rsid w:val="00DD644F"/>
    <w:rsid w:val="00DD7D74"/>
    <w:rsid w:val="00DE39E2"/>
    <w:rsid w:val="00DE4855"/>
    <w:rsid w:val="00DE4B84"/>
    <w:rsid w:val="00DE7389"/>
    <w:rsid w:val="00DE79CC"/>
    <w:rsid w:val="00DF05F0"/>
    <w:rsid w:val="00DF0C0C"/>
    <w:rsid w:val="00DF2549"/>
    <w:rsid w:val="00DF3BFA"/>
    <w:rsid w:val="00DF4926"/>
    <w:rsid w:val="00DF6842"/>
    <w:rsid w:val="00DF7326"/>
    <w:rsid w:val="00DF7F6B"/>
    <w:rsid w:val="00E0040C"/>
    <w:rsid w:val="00E01A6A"/>
    <w:rsid w:val="00E02A16"/>
    <w:rsid w:val="00E02DA3"/>
    <w:rsid w:val="00E0309D"/>
    <w:rsid w:val="00E03224"/>
    <w:rsid w:val="00E05595"/>
    <w:rsid w:val="00E0616D"/>
    <w:rsid w:val="00E07443"/>
    <w:rsid w:val="00E1016F"/>
    <w:rsid w:val="00E1402E"/>
    <w:rsid w:val="00E14767"/>
    <w:rsid w:val="00E14EEF"/>
    <w:rsid w:val="00E157F7"/>
    <w:rsid w:val="00E17131"/>
    <w:rsid w:val="00E20C12"/>
    <w:rsid w:val="00E21AFD"/>
    <w:rsid w:val="00E21C6E"/>
    <w:rsid w:val="00E21D03"/>
    <w:rsid w:val="00E23C42"/>
    <w:rsid w:val="00E248EF"/>
    <w:rsid w:val="00E301E1"/>
    <w:rsid w:val="00E33078"/>
    <w:rsid w:val="00E3420C"/>
    <w:rsid w:val="00E363C0"/>
    <w:rsid w:val="00E40133"/>
    <w:rsid w:val="00E437F9"/>
    <w:rsid w:val="00E441A2"/>
    <w:rsid w:val="00E44332"/>
    <w:rsid w:val="00E44595"/>
    <w:rsid w:val="00E47E13"/>
    <w:rsid w:val="00E5173E"/>
    <w:rsid w:val="00E5246D"/>
    <w:rsid w:val="00E52BBF"/>
    <w:rsid w:val="00E54356"/>
    <w:rsid w:val="00E5703A"/>
    <w:rsid w:val="00E570F3"/>
    <w:rsid w:val="00E57BDA"/>
    <w:rsid w:val="00E62032"/>
    <w:rsid w:val="00E671A4"/>
    <w:rsid w:val="00E7137F"/>
    <w:rsid w:val="00E71F28"/>
    <w:rsid w:val="00E73B9E"/>
    <w:rsid w:val="00E73CCF"/>
    <w:rsid w:val="00E743BA"/>
    <w:rsid w:val="00E74A12"/>
    <w:rsid w:val="00E76581"/>
    <w:rsid w:val="00E77584"/>
    <w:rsid w:val="00E80038"/>
    <w:rsid w:val="00E8103C"/>
    <w:rsid w:val="00E81EF5"/>
    <w:rsid w:val="00E845F6"/>
    <w:rsid w:val="00E85E26"/>
    <w:rsid w:val="00E87B20"/>
    <w:rsid w:val="00E916D8"/>
    <w:rsid w:val="00E92261"/>
    <w:rsid w:val="00E9314C"/>
    <w:rsid w:val="00E955AF"/>
    <w:rsid w:val="00E95835"/>
    <w:rsid w:val="00E96A9D"/>
    <w:rsid w:val="00E97B8E"/>
    <w:rsid w:val="00EA1960"/>
    <w:rsid w:val="00EA20F1"/>
    <w:rsid w:val="00EA2EEF"/>
    <w:rsid w:val="00EA3D50"/>
    <w:rsid w:val="00EB2FD1"/>
    <w:rsid w:val="00EB43C0"/>
    <w:rsid w:val="00EB71A7"/>
    <w:rsid w:val="00EB7EB5"/>
    <w:rsid w:val="00EC00B8"/>
    <w:rsid w:val="00EC3580"/>
    <w:rsid w:val="00EC413C"/>
    <w:rsid w:val="00EC41D5"/>
    <w:rsid w:val="00EC48DF"/>
    <w:rsid w:val="00EC5380"/>
    <w:rsid w:val="00EC5E45"/>
    <w:rsid w:val="00EC6B2F"/>
    <w:rsid w:val="00EC6F90"/>
    <w:rsid w:val="00EC71FA"/>
    <w:rsid w:val="00EC7D2F"/>
    <w:rsid w:val="00ED1DCB"/>
    <w:rsid w:val="00ED6B6C"/>
    <w:rsid w:val="00ED6C65"/>
    <w:rsid w:val="00ED6E9C"/>
    <w:rsid w:val="00EE06B6"/>
    <w:rsid w:val="00EE35AE"/>
    <w:rsid w:val="00EE42A9"/>
    <w:rsid w:val="00EE7467"/>
    <w:rsid w:val="00EF1C51"/>
    <w:rsid w:val="00EF42D2"/>
    <w:rsid w:val="00F0294D"/>
    <w:rsid w:val="00F0369E"/>
    <w:rsid w:val="00F03837"/>
    <w:rsid w:val="00F03D5C"/>
    <w:rsid w:val="00F052F7"/>
    <w:rsid w:val="00F070CD"/>
    <w:rsid w:val="00F1109F"/>
    <w:rsid w:val="00F11380"/>
    <w:rsid w:val="00F115B1"/>
    <w:rsid w:val="00F1454E"/>
    <w:rsid w:val="00F14E50"/>
    <w:rsid w:val="00F15A61"/>
    <w:rsid w:val="00F15C57"/>
    <w:rsid w:val="00F16C40"/>
    <w:rsid w:val="00F1733D"/>
    <w:rsid w:val="00F241CA"/>
    <w:rsid w:val="00F2469D"/>
    <w:rsid w:val="00F25DD1"/>
    <w:rsid w:val="00F2666B"/>
    <w:rsid w:val="00F31B2C"/>
    <w:rsid w:val="00F405EB"/>
    <w:rsid w:val="00F427F2"/>
    <w:rsid w:val="00F4542D"/>
    <w:rsid w:val="00F469E8"/>
    <w:rsid w:val="00F46E55"/>
    <w:rsid w:val="00F47A6A"/>
    <w:rsid w:val="00F508D9"/>
    <w:rsid w:val="00F50CC6"/>
    <w:rsid w:val="00F51405"/>
    <w:rsid w:val="00F51840"/>
    <w:rsid w:val="00F56971"/>
    <w:rsid w:val="00F57602"/>
    <w:rsid w:val="00F5781B"/>
    <w:rsid w:val="00F62480"/>
    <w:rsid w:val="00F627AC"/>
    <w:rsid w:val="00F6587A"/>
    <w:rsid w:val="00F66E22"/>
    <w:rsid w:val="00F66F2B"/>
    <w:rsid w:val="00F670C8"/>
    <w:rsid w:val="00F67BB9"/>
    <w:rsid w:val="00F7038D"/>
    <w:rsid w:val="00F716C5"/>
    <w:rsid w:val="00F72A51"/>
    <w:rsid w:val="00F7342B"/>
    <w:rsid w:val="00F73B89"/>
    <w:rsid w:val="00F750CB"/>
    <w:rsid w:val="00F76187"/>
    <w:rsid w:val="00F84EC0"/>
    <w:rsid w:val="00F855DD"/>
    <w:rsid w:val="00F85CD5"/>
    <w:rsid w:val="00F86231"/>
    <w:rsid w:val="00F87993"/>
    <w:rsid w:val="00F9231A"/>
    <w:rsid w:val="00F923C7"/>
    <w:rsid w:val="00F9377C"/>
    <w:rsid w:val="00F93D6A"/>
    <w:rsid w:val="00F94663"/>
    <w:rsid w:val="00F950C1"/>
    <w:rsid w:val="00F95F53"/>
    <w:rsid w:val="00F973A6"/>
    <w:rsid w:val="00F97D77"/>
    <w:rsid w:val="00FA08D3"/>
    <w:rsid w:val="00FA13F7"/>
    <w:rsid w:val="00FA2658"/>
    <w:rsid w:val="00FA5027"/>
    <w:rsid w:val="00FA6562"/>
    <w:rsid w:val="00FA70BA"/>
    <w:rsid w:val="00FA743B"/>
    <w:rsid w:val="00FB0EA5"/>
    <w:rsid w:val="00FB1C27"/>
    <w:rsid w:val="00FB2B9F"/>
    <w:rsid w:val="00FB383F"/>
    <w:rsid w:val="00FB5C66"/>
    <w:rsid w:val="00FB605F"/>
    <w:rsid w:val="00FB6161"/>
    <w:rsid w:val="00FB67E9"/>
    <w:rsid w:val="00FB6FD1"/>
    <w:rsid w:val="00FC1E56"/>
    <w:rsid w:val="00FC537D"/>
    <w:rsid w:val="00FC574C"/>
    <w:rsid w:val="00FC7697"/>
    <w:rsid w:val="00FD1890"/>
    <w:rsid w:val="00FD34D8"/>
    <w:rsid w:val="00FD65A8"/>
    <w:rsid w:val="00FD698B"/>
    <w:rsid w:val="00FE0E11"/>
    <w:rsid w:val="00FE1269"/>
    <w:rsid w:val="00FE3B9A"/>
    <w:rsid w:val="00FE5282"/>
    <w:rsid w:val="00FE53D4"/>
    <w:rsid w:val="00FE5D05"/>
    <w:rsid w:val="00FE7FA2"/>
    <w:rsid w:val="00FF017A"/>
    <w:rsid w:val="00FF05FA"/>
    <w:rsid w:val="00FF2C3F"/>
    <w:rsid w:val="00FF2EBE"/>
    <w:rsid w:val="00FF3D25"/>
    <w:rsid w:val="00FF637A"/>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semiHidden/>
    <w:rsid w:val="005E75E2"/>
    <w:rPr>
      <w:sz w:val="24"/>
      <w:szCs w:val="24"/>
    </w:rPr>
  </w:style>
  <w:style w:type="paragraph" w:styleId="KonuBal">
    <w:name w:val="Title"/>
    <w:basedOn w:val="Normal"/>
    <w:link w:val="KonuBalChar"/>
    <w:qFormat/>
    <w:rsid w:val="002F1AFD"/>
    <w:pPr>
      <w:suppressAutoHyphens/>
      <w:jc w:val="center"/>
    </w:pPr>
    <w:rPr>
      <w:b/>
      <w:bCs/>
      <w:lang w:eastAsia="ar-SA"/>
    </w:rPr>
  </w:style>
  <w:style w:type="character" w:customStyle="1" w:styleId="KonuBalChar">
    <w:name w:val="Konu Başlığı Char"/>
    <w:basedOn w:val="VarsaylanParagrafYazTipi"/>
    <w:link w:val="KonuBal"/>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9800FC"/>
    <w:pPr>
      <w:ind w:left="720"/>
      <w:contextualSpacing/>
    </w:pPr>
  </w:style>
  <w:style w:type="paragraph" w:styleId="AralkYok">
    <w:name w:val="No Spacing"/>
    <w:uiPriority w:val="1"/>
    <w:qFormat/>
    <w:rsid w:val="00F95F53"/>
    <w:rPr>
      <w:sz w:val="24"/>
      <w:szCs w:val="24"/>
    </w:rPr>
  </w:style>
  <w:style w:type="character" w:customStyle="1" w:styleId="apple-converted-space">
    <w:name w:val="apple-converted-space"/>
    <w:basedOn w:val="VarsaylanParagrafYazTipi"/>
    <w:rsid w:val="0017119F"/>
  </w:style>
  <w:style w:type="table" w:styleId="TabloKlavuzu">
    <w:name w:val="Table Grid"/>
    <w:basedOn w:val="NormalTablo"/>
    <w:uiPriority w:val="59"/>
    <w:rsid w:val="000E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semiHidden/>
    <w:rsid w:val="005E75E2"/>
    <w:rPr>
      <w:sz w:val="24"/>
      <w:szCs w:val="24"/>
    </w:rPr>
  </w:style>
  <w:style w:type="paragraph" w:styleId="KonuBal">
    <w:name w:val="Title"/>
    <w:basedOn w:val="Normal"/>
    <w:link w:val="KonuBalChar"/>
    <w:qFormat/>
    <w:rsid w:val="002F1AFD"/>
    <w:pPr>
      <w:suppressAutoHyphens/>
      <w:jc w:val="center"/>
    </w:pPr>
    <w:rPr>
      <w:b/>
      <w:bCs/>
      <w:lang w:eastAsia="ar-SA"/>
    </w:rPr>
  </w:style>
  <w:style w:type="character" w:customStyle="1" w:styleId="KonuBalChar">
    <w:name w:val="Konu Başlığı Char"/>
    <w:basedOn w:val="VarsaylanParagrafYazTipi"/>
    <w:link w:val="KonuBal"/>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9800FC"/>
    <w:pPr>
      <w:ind w:left="720"/>
      <w:contextualSpacing/>
    </w:pPr>
  </w:style>
</w:styles>
</file>

<file path=word/webSettings.xml><?xml version="1.0" encoding="utf-8"?>
<w:webSettings xmlns:r="http://schemas.openxmlformats.org/officeDocument/2006/relationships" xmlns:w="http://schemas.openxmlformats.org/wordprocessingml/2006/main">
  <w:divs>
    <w:div w:id="880284000">
      <w:marLeft w:val="0"/>
      <w:marRight w:val="0"/>
      <w:marTop w:val="0"/>
      <w:marBottom w:val="0"/>
      <w:divBdr>
        <w:top w:val="none" w:sz="0" w:space="0" w:color="auto"/>
        <w:left w:val="none" w:sz="0" w:space="0" w:color="auto"/>
        <w:bottom w:val="none" w:sz="0" w:space="0" w:color="auto"/>
        <w:right w:val="none" w:sz="0" w:space="0" w:color="auto"/>
      </w:divBdr>
    </w:div>
    <w:div w:id="9647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0810-8692-4DA7-9061-7761E7D1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722</Words>
  <Characters>5639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KADRIYE.SAGLAM</dc:creator>
  <cp:lastModifiedBy>meclis</cp:lastModifiedBy>
  <cp:revision>9</cp:revision>
  <cp:lastPrinted>2018-10-10T12:30:00Z</cp:lastPrinted>
  <dcterms:created xsi:type="dcterms:W3CDTF">2018-10-10T11:02:00Z</dcterms:created>
  <dcterms:modified xsi:type="dcterms:W3CDTF">2018-10-12T06:25:00Z</dcterms:modified>
</cp:coreProperties>
</file>